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50BA" w14:textId="77777777" w:rsidR="004A3B47" w:rsidRPr="00B47283" w:rsidRDefault="00033374" w:rsidP="007C5B2E">
      <w:pPr>
        <w:rPr>
          <w:sz w:val="20"/>
          <w:szCs w:val="20"/>
        </w:rPr>
      </w:pPr>
      <w:r w:rsidRPr="00B47283">
        <w:rPr>
          <w:sz w:val="20"/>
          <w:szCs w:val="20"/>
        </w:rPr>
        <w:t xml:space="preserve"> </w:t>
      </w:r>
    </w:p>
    <w:tbl>
      <w:tblPr>
        <w:tblW w:w="9639" w:type="dxa"/>
        <w:tblLayout w:type="fixed"/>
        <w:tblCellMar>
          <w:left w:w="0" w:type="dxa"/>
          <w:right w:w="0" w:type="dxa"/>
        </w:tblCellMar>
        <w:tblLook w:val="0000" w:firstRow="0" w:lastRow="0" w:firstColumn="0" w:lastColumn="0" w:noHBand="0" w:noVBand="0"/>
      </w:tblPr>
      <w:tblGrid>
        <w:gridCol w:w="5387"/>
        <w:gridCol w:w="4252"/>
      </w:tblGrid>
      <w:tr w:rsidR="004A3B47" w:rsidRPr="00B47283" w14:paraId="27484495" w14:textId="77777777" w:rsidTr="00A67E9C">
        <w:trPr>
          <w:cantSplit/>
          <w:tblHeader/>
        </w:trPr>
        <w:tc>
          <w:tcPr>
            <w:tcW w:w="5387" w:type="dxa"/>
          </w:tcPr>
          <w:p w14:paraId="3B4EC9EF" w14:textId="77777777" w:rsidR="004A3B47" w:rsidRPr="00B47283" w:rsidRDefault="004A3B47" w:rsidP="00410ADE">
            <w:pPr>
              <w:pStyle w:val="TableContents"/>
              <w:ind w:left="360"/>
            </w:pPr>
            <w:r w:rsidRPr="00B47283">
              <w:br w:type="column"/>
            </w:r>
            <w:r w:rsidRPr="00B47283">
              <w:rPr>
                <w:lang w:eastAsia="lt-LT"/>
              </w:rPr>
              <w:br w:type="column"/>
            </w:r>
            <w:r w:rsidRPr="00B47283">
              <w:rPr>
                <w:lang w:eastAsia="lt-LT"/>
              </w:rPr>
              <w:br w:type="page"/>
            </w:r>
          </w:p>
        </w:tc>
        <w:tc>
          <w:tcPr>
            <w:tcW w:w="4252" w:type="dxa"/>
          </w:tcPr>
          <w:p w14:paraId="2A5F5B8F" w14:textId="46A4749D" w:rsidR="004A3B47" w:rsidRPr="00B47283" w:rsidRDefault="00787A75" w:rsidP="007E58BE">
            <w:pPr>
              <w:ind w:left="142" w:firstLine="141"/>
              <w:rPr>
                <w:lang w:val="en-US"/>
              </w:rPr>
            </w:pPr>
            <w:r w:rsidRPr="00B47283">
              <w:t xml:space="preserve"> </w:t>
            </w:r>
          </w:p>
        </w:tc>
      </w:tr>
    </w:tbl>
    <w:p w14:paraId="1B93500C" w14:textId="77777777" w:rsidR="004A0A76" w:rsidRPr="00B47283" w:rsidRDefault="004A0A76" w:rsidP="00A67E9C"/>
    <w:p w14:paraId="30E200F2" w14:textId="06DE2F4D" w:rsidR="00A67E9C" w:rsidRPr="00B47283" w:rsidRDefault="00463E0E" w:rsidP="00A67E9C">
      <w:pPr>
        <w:jc w:val="center"/>
        <w:rPr>
          <w:b/>
          <w:bCs/>
        </w:rPr>
      </w:pPr>
      <w:r>
        <w:rPr>
          <w:b/>
          <w:bCs/>
        </w:rPr>
        <w:t>INFORMACIJA APIE PRADEDAMĄ RENGTI MAGISTRALINIO DUJOTIEKIO VILNIUS-KAUNAS (II GIJA) ATKARP</w:t>
      </w:r>
      <w:r w:rsidR="00E2256D">
        <w:rPr>
          <w:b/>
          <w:bCs/>
        </w:rPr>
        <w:t>OS</w:t>
      </w:r>
      <w:r>
        <w:rPr>
          <w:b/>
          <w:bCs/>
        </w:rPr>
        <w:t xml:space="preserve"> REKONSTRAVIMO KAIŠIADORIŲ RAJONO SAVIVALDYBĖS TERITORIJOS DALYJE SPECIALŲJĮ PLANĄ</w:t>
      </w:r>
    </w:p>
    <w:p w14:paraId="694B23BF" w14:textId="694CC981" w:rsidR="00A848E1" w:rsidRPr="00B47283" w:rsidRDefault="00A848E1" w:rsidP="00A67E9C">
      <w:pPr>
        <w:jc w:val="center"/>
        <w:rPr>
          <w:b/>
          <w:bCs/>
        </w:rPr>
      </w:pPr>
    </w:p>
    <w:p w14:paraId="02A73C71" w14:textId="14C95399" w:rsidR="004A0A76" w:rsidRDefault="00463E0E" w:rsidP="0092740C">
      <w:pPr>
        <w:ind w:firstLine="720"/>
        <w:jc w:val="both"/>
        <w:rPr>
          <w:b/>
          <w:bCs/>
          <w:iCs/>
          <w:lang w:eastAsia="lt-LT"/>
        </w:rPr>
      </w:pPr>
      <w:r w:rsidRPr="0092740C">
        <w:t xml:space="preserve">Kaišiadorių rajono savivaldybės administracija informuoja apie pradedamą rengti </w:t>
      </w:r>
      <w:r w:rsidRPr="0092740C">
        <w:rPr>
          <w:b/>
          <w:bCs/>
        </w:rPr>
        <w:t>M</w:t>
      </w:r>
      <w:r w:rsidRPr="0092740C">
        <w:rPr>
          <w:b/>
          <w:bCs/>
          <w:lang w:eastAsia="lt-LT"/>
        </w:rPr>
        <w:t>agistralinio dujotiekio Vilnius–Kaunas (II gija) atkarp</w:t>
      </w:r>
      <w:r w:rsidR="00E2256D">
        <w:rPr>
          <w:b/>
          <w:bCs/>
          <w:lang w:eastAsia="lt-LT"/>
        </w:rPr>
        <w:t>os</w:t>
      </w:r>
      <w:r w:rsidRPr="0092740C">
        <w:rPr>
          <w:b/>
          <w:bCs/>
          <w:lang w:eastAsia="lt-LT"/>
        </w:rPr>
        <w:t xml:space="preserve"> rekonstravimo Kaišiadorių rajono savivaldybės teritorijos dalyje specialųjį planą (vietovės lygmens </w:t>
      </w:r>
      <w:r w:rsidRPr="0092740C">
        <w:rPr>
          <w:b/>
          <w:bCs/>
          <w:iCs/>
          <w:lang w:eastAsia="lt-LT"/>
        </w:rPr>
        <w:t>inžinerinės infrastruktūros vystymo planą).</w:t>
      </w:r>
    </w:p>
    <w:p w14:paraId="4F1AE323" w14:textId="77777777" w:rsidR="0092740C" w:rsidRPr="0092740C" w:rsidRDefault="0092740C" w:rsidP="0092740C">
      <w:pPr>
        <w:ind w:firstLine="720"/>
        <w:jc w:val="both"/>
        <w:rPr>
          <w:b/>
          <w:bCs/>
        </w:rPr>
      </w:pPr>
    </w:p>
    <w:p w14:paraId="13C4EA13" w14:textId="3F776EA4" w:rsidR="009A7AD2" w:rsidRPr="0092740C" w:rsidRDefault="002112D4" w:rsidP="0092740C">
      <w:pPr>
        <w:jc w:val="both"/>
        <w:rPr>
          <w:lang w:eastAsia="lt-LT"/>
        </w:rPr>
      </w:pPr>
      <w:r w:rsidRPr="0092740C">
        <w:rPr>
          <w:b/>
        </w:rPr>
        <w:t>Planuojamos teritorij</w:t>
      </w:r>
      <w:r w:rsidR="00463E0E" w:rsidRPr="0092740C">
        <w:rPr>
          <w:b/>
        </w:rPr>
        <w:t>a</w:t>
      </w:r>
      <w:r w:rsidR="00A67E9C" w:rsidRPr="0092740C">
        <w:rPr>
          <w:b/>
        </w:rPr>
        <w:t>:</w:t>
      </w:r>
      <w:r w:rsidR="00B47283" w:rsidRPr="0092740C">
        <w:rPr>
          <w:bCs/>
        </w:rPr>
        <w:t xml:space="preserve"> </w:t>
      </w:r>
      <w:r w:rsidR="009A7AD2" w:rsidRPr="0092740C">
        <w:rPr>
          <w:lang w:eastAsia="lt-LT"/>
        </w:rPr>
        <w:t>Ka</w:t>
      </w:r>
      <w:r w:rsidR="00552A3E" w:rsidRPr="0092740C">
        <w:rPr>
          <w:lang w:eastAsia="lt-LT"/>
        </w:rPr>
        <w:t>išiadorių</w:t>
      </w:r>
      <w:r w:rsidR="009A7AD2" w:rsidRPr="0092740C">
        <w:rPr>
          <w:lang w:eastAsia="lt-LT"/>
        </w:rPr>
        <w:t xml:space="preserve"> rajono savivaldybės </w:t>
      </w:r>
      <w:r w:rsidR="00552A3E" w:rsidRPr="0092740C">
        <w:rPr>
          <w:lang w:eastAsia="lt-LT"/>
        </w:rPr>
        <w:t>Pravieniškių</w:t>
      </w:r>
      <w:r w:rsidR="009A7AD2" w:rsidRPr="0092740C">
        <w:rPr>
          <w:lang w:eastAsia="lt-LT"/>
        </w:rPr>
        <w:t xml:space="preserve"> seniūnij</w:t>
      </w:r>
      <w:r w:rsidR="00552A3E" w:rsidRPr="0092740C">
        <w:rPr>
          <w:lang w:eastAsia="lt-LT"/>
        </w:rPr>
        <w:t>os</w:t>
      </w:r>
      <w:r w:rsidR="00A57245" w:rsidRPr="0092740C">
        <w:rPr>
          <w:lang w:eastAsia="lt-LT"/>
        </w:rPr>
        <w:t xml:space="preserve"> </w:t>
      </w:r>
      <w:r w:rsidR="009A7AD2" w:rsidRPr="0092740C">
        <w:rPr>
          <w:lang w:eastAsia="lt-LT"/>
        </w:rPr>
        <w:t>teritorijos</w:t>
      </w:r>
      <w:r w:rsidR="00552A3E" w:rsidRPr="0092740C">
        <w:rPr>
          <w:lang w:eastAsia="lt-LT"/>
        </w:rPr>
        <w:t xml:space="preserve"> dalis</w:t>
      </w:r>
      <w:r w:rsidR="009A7AD2" w:rsidRPr="0092740C">
        <w:rPr>
          <w:lang w:eastAsia="lt-LT"/>
        </w:rPr>
        <w:t>.</w:t>
      </w:r>
      <w:r w:rsidR="009A7AD2" w:rsidRPr="0092740C">
        <w:rPr>
          <w:b/>
          <w:lang w:eastAsia="lt-LT"/>
        </w:rPr>
        <w:t xml:space="preserve"> </w:t>
      </w:r>
    </w:p>
    <w:p w14:paraId="733D0927" w14:textId="77777777" w:rsidR="0092740C" w:rsidRDefault="0092740C" w:rsidP="0092740C">
      <w:pPr>
        <w:jc w:val="both"/>
        <w:rPr>
          <w:b/>
        </w:rPr>
      </w:pPr>
    </w:p>
    <w:p w14:paraId="5F559D7E" w14:textId="23D7B804" w:rsidR="000F2A03" w:rsidRPr="0092740C" w:rsidRDefault="006B5A01" w:rsidP="0092740C">
      <w:pPr>
        <w:jc w:val="both"/>
        <w:rPr>
          <w:lang w:eastAsia="lt-LT"/>
        </w:rPr>
      </w:pPr>
      <w:r w:rsidRPr="0092740C">
        <w:rPr>
          <w:b/>
        </w:rPr>
        <w:t>Planavimo organizatorius</w:t>
      </w:r>
      <w:r w:rsidR="00A67E9C" w:rsidRPr="0092740C">
        <w:rPr>
          <w:b/>
        </w:rPr>
        <w:t>:</w:t>
      </w:r>
      <w:r w:rsidR="00A67E9C" w:rsidRPr="0092740C">
        <w:rPr>
          <w:bCs/>
        </w:rPr>
        <w:t xml:space="preserve"> </w:t>
      </w:r>
      <w:r w:rsidR="009A7AD2" w:rsidRPr="0092740C">
        <w:rPr>
          <w:lang w:eastAsia="lt-LT"/>
        </w:rPr>
        <w:t>K</w:t>
      </w:r>
      <w:r w:rsidR="00552A3E" w:rsidRPr="0092740C">
        <w:rPr>
          <w:lang w:eastAsia="lt-LT"/>
        </w:rPr>
        <w:t>aišiadorių</w:t>
      </w:r>
      <w:r w:rsidR="00B47283" w:rsidRPr="0092740C">
        <w:rPr>
          <w:lang w:eastAsia="lt-LT"/>
        </w:rPr>
        <w:t xml:space="preserve"> rajono </w:t>
      </w:r>
      <w:r w:rsidR="00A67E9C" w:rsidRPr="0092740C">
        <w:rPr>
          <w:lang w:eastAsia="lt-LT"/>
        </w:rPr>
        <w:t>savivaldy</w:t>
      </w:r>
      <w:r w:rsidR="000F2A03" w:rsidRPr="0092740C">
        <w:rPr>
          <w:lang w:eastAsia="lt-LT"/>
        </w:rPr>
        <w:t>bės administracijos direktorius</w:t>
      </w:r>
      <w:r w:rsidR="003F7870" w:rsidRPr="0092740C">
        <w:rPr>
          <w:lang w:eastAsia="lt-LT"/>
        </w:rPr>
        <w:t xml:space="preserve">, Katedros </w:t>
      </w:r>
      <w:r w:rsidR="00025332">
        <w:rPr>
          <w:lang w:eastAsia="lt-LT"/>
        </w:rPr>
        <w:t xml:space="preserve">g. </w:t>
      </w:r>
      <w:r w:rsidR="003F7870" w:rsidRPr="0092740C">
        <w:rPr>
          <w:lang w:eastAsia="lt-LT"/>
        </w:rPr>
        <w:t>4, LT-56121 Kaišiadorys</w:t>
      </w:r>
      <w:r w:rsidR="000F2A03" w:rsidRPr="0092740C">
        <w:rPr>
          <w:lang w:eastAsia="lt-LT"/>
        </w:rPr>
        <w:t>.</w:t>
      </w:r>
      <w:r w:rsidR="00A67E9C" w:rsidRPr="0092740C">
        <w:rPr>
          <w:lang w:eastAsia="lt-LT"/>
        </w:rPr>
        <w:t xml:space="preserve"> </w:t>
      </w:r>
    </w:p>
    <w:p w14:paraId="7B307E50" w14:textId="77777777" w:rsidR="0092740C" w:rsidRDefault="0092740C" w:rsidP="0092740C">
      <w:pPr>
        <w:jc w:val="both"/>
        <w:rPr>
          <w:b/>
          <w:bCs/>
          <w:lang w:eastAsia="lt-LT"/>
        </w:rPr>
      </w:pPr>
    </w:p>
    <w:p w14:paraId="7287C8E1" w14:textId="531932AE" w:rsidR="0027669E" w:rsidRPr="0092740C" w:rsidRDefault="006B5A01" w:rsidP="0092740C">
      <w:pPr>
        <w:jc w:val="both"/>
        <w:rPr>
          <w:lang w:eastAsia="lt-LT"/>
        </w:rPr>
      </w:pPr>
      <w:r w:rsidRPr="0092740C">
        <w:rPr>
          <w:b/>
          <w:bCs/>
          <w:lang w:eastAsia="lt-LT"/>
        </w:rPr>
        <w:t>Planavimo iniciatorius</w:t>
      </w:r>
      <w:r w:rsidR="0027669E" w:rsidRPr="0092740C">
        <w:rPr>
          <w:b/>
          <w:bCs/>
          <w:lang w:eastAsia="lt-LT"/>
        </w:rPr>
        <w:t>:</w:t>
      </w:r>
      <w:r w:rsidR="000F2A03" w:rsidRPr="0092740C">
        <w:rPr>
          <w:lang w:eastAsia="lt-LT"/>
        </w:rPr>
        <w:t xml:space="preserve"> </w:t>
      </w:r>
      <w:r w:rsidR="00342387" w:rsidRPr="0092740C">
        <w:rPr>
          <w:lang w:eastAsia="lt-LT"/>
        </w:rPr>
        <w:t>AB „Amber Grid“</w:t>
      </w:r>
      <w:r w:rsidR="00124B0C" w:rsidRPr="0092740C">
        <w:rPr>
          <w:color w:val="000000"/>
          <w:shd w:val="clear" w:color="auto" w:fill="FAFAFA"/>
        </w:rPr>
        <w:t>,</w:t>
      </w:r>
      <w:r w:rsidR="0058262A">
        <w:rPr>
          <w:color w:val="000000"/>
          <w:shd w:val="clear" w:color="auto" w:fill="FAFAFA"/>
        </w:rPr>
        <w:t xml:space="preserve"> </w:t>
      </w:r>
      <w:r w:rsidR="00124B0C" w:rsidRPr="0092740C">
        <w:rPr>
          <w:color w:val="000000"/>
          <w:shd w:val="clear" w:color="auto" w:fill="FAFAFA"/>
        </w:rPr>
        <w:t xml:space="preserve">Savanorių pr. 28, LT-03116 Vilnius, </w:t>
      </w:r>
      <w:r w:rsidR="0092740C" w:rsidRPr="0092740C">
        <w:rPr>
          <w:color w:val="000000"/>
          <w:shd w:val="clear" w:color="auto" w:fill="FAFAFA"/>
        </w:rPr>
        <w:t xml:space="preserve">interneto svetainė: </w:t>
      </w:r>
      <w:hyperlink r:id="rId8" w:history="1">
        <w:r w:rsidR="0092740C" w:rsidRPr="0092740C">
          <w:rPr>
            <w:rStyle w:val="Hyperlink"/>
            <w:shd w:val="clear" w:color="auto" w:fill="FAFAFA"/>
          </w:rPr>
          <w:t>www.ambergrid.lt</w:t>
        </w:r>
      </w:hyperlink>
      <w:r w:rsidR="0092740C" w:rsidRPr="0092740C">
        <w:rPr>
          <w:color w:val="000000"/>
          <w:shd w:val="clear" w:color="auto" w:fill="FAFAFA"/>
        </w:rPr>
        <w:t>;</w:t>
      </w:r>
    </w:p>
    <w:p w14:paraId="6F5A1541" w14:textId="08BA2BA9" w:rsidR="0092740C" w:rsidRPr="0092740C" w:rsidRDefault="0092740C" w:rsidP="0092740C">
      <w:pPr>
        <w:jc w:val="both"/>
        <w:rPr>
          <w:lang w:eastAsia="lt-LT"/>
        </w:rPr>
      </w:pPr>
      <w:r w:rsidRPr="0092740C">
        <w:rPr>
          <w:lang w:eastAsia="lt-LT"/>
        </w:rPr>
        <w:t xml:space="preserve">Informaciją apie projektą teikia: </w:t>
      </w:r>
      <w:r>
        <w:rPr>
          <w:lang w:val="en-US" w:eastAsia="lt-LT"/>
        </w:rPr>
        <w:t>t</w:t>
      </w:r>
      <w:r w:rsidRPr="0092740C">
        <w:rPr>
          <w:lang w:val="en-US" w:eastAsia="lt-LT"/>
        </w:rPr>
        <w:t xml:space="preserve">eritorijų planavimo ir techninės priežiūros skyriaus vyresnioji inžinierė </w:t>
      </w:r>
      <w:r w:rsidRPr="00025332">
        <w:rPr>
          <w:lang w:eastAsia="lt-LT"/>
        </w:rPr>
        <w:t>Vilma Ladygienė, mob.tel.</w:t>
      </w:r>
      <w:r w:rsidRPr="00025332">
        <w:rPr>
          <w:color w:val="58585B"/>
        </w:rPr>
        <w:t xml:space="preserve"> </w:t>
      </w:r>
      <w:r w:rsidRPr="00025332">
        <w:rPr>
          <w:lang w:eastAsia="lt-LT"/>
        </w:rPr>
        <w:t>8 667 59 417, el.p.:</w:t>
      </w:r>
      <w:r w:rsidRPr="00025332">
        <w:rPr>
          <w:color w:val="F36F21"/>
        </w:rPr>
        <w:t xml:space="preserve"> </w:t>
      </w:r>
      <w:r w:rsidRPr="00025332">
        <w:rPr>
          <w:lang w:eastAsia="lt-LT"/>
        </w:rPr>
        <w:t xml:space="preserve"> </w:t>
      </w:r>
      <w:hyperlink r:id="rId9" w:history="1">
        <w:r w:rsidRPr="00025332">
          <w:rPr>
            <w:rStyle w:val="Hyperlink"/>
            <w:lang w:eastAsia="lt-LT"/>
          </w:rPr>
          <w:t>V.Ladygiene@ambergrid.lt</w:t>
        </w:r>
      </w:hyperlink>
      <w:r w:rsidRPr="00025332">
        <w:rPr>
          <w:lang w:eastAsia="lt-LT"/>
        </w:rPr>
        <w:t>;</w:t>
      </w:r>
    </w:p>
    <w:p w14:paraId="2E95D31D" w14:textId="77777777" w:rsidR="0092740C" w:rsidRDefault="0092740C" w:rsidP="0092740C">
      <w:pPr>
        <w:jc w:val="both"/>
        <w:rPr>
          <w:b/>
        </w:rPr>
      </w:pPr>
    </w:p>
    <w:p w14:paraId="01440D11" w14:textId="7666BD96" w:rsidR="003F7870" w:rsidRPr="0092740C" w:rsidRDefault="000F2A03" w:rsidP="0092740C">
      <w:pPr>
        <w:jc w:val="both"/>
        <w:rPr>
          <w:color w:val="000000" w:themeColor="text1"/>
        </w:rPr>
      </w:pPr>
      <w:r w:rsidRPr="0092740C">
        <w:rPr>
          <w:b/>
        </w:rPr>
        <w:t xml:space="preserve">Planavimo </w:t>
      </w:r>
      <w:r w:rsidR="006B5A01" w:rsidRPr="0092740C">
        <w:rPr>
          <w:b/>
        </w:rPr>
        <w:t>rengėjas:</w:t>
      </w:r>
      <w:r w:rsidRPr="0092740C">
        <w:rPr>
          <w:bCs/>
        </w:rPr>
        <w:t xml:space="preserve"> </w:t>
      </w:r>
      <w:r w:rsidR="003F7870" w:rsidRPr="0092740C">
        <w:rPr>
          <w:color w:val="000000" w:themeColor="text1"/>
        </w:rPr>
        <w:t>UAB “Ardynas”, Gedimino g. 47, LT-44242 Kaunas,</w:t>
      </w:r>
      <w:r w:rsidR="0092740C">
        <w:rPr>
          <w:color w:val="000000" w:themeColor="text1"/>
        </w:rPr>
        <w:t xml:space="preserve"> </w:t>
      </w:r>
      <w:r w:rsidR="003F7870" w:rsidRPr="0092740C">
        <w:rPr>
          <w:color w:val="000000" w:themeColor="text1"/>
        </w:rPr>
        <w:t xml:space="preserve">interneto svetainė: </w:t>
      </w:r>
      <w:hyperlink r:id="rId10" w:history="1">
        <w:r w:rsidR="003F7870" w:rsidRPr="0058262A">
          <w:rPr>
            <w:rStyle w:val="Hyperlink"/>
            <w:color w:val="0000FF"/>
          </w:rPr>
          <w:t>www.ardynas.lt</w:t>
        </w:r>
      </w:hyperlink>
      <w:r w:rsidR="0058262A">
        <w:rPr>
          <w:rStyle w:val="Hyperlink"/>
          <w:color w:val="0000FF"/>
          <w:u w:val="none"/>
        </w:rPr>
        <w:t>.</w:t>
      </w:r>
      <w:r w:rsidR="003F7870" w:rsidRPr="0092740C">
        <w:rPr>
          <w:color w:val="000000" w:themeColor="text1"/>
        </w:rPr>
        <w:t xml:space="preserve">  </w:t>
      </w:r>
    </w:p>
    <w:p w14:paraId="2AB5F7E7" w14:textId="77777777" w:rsidR="003F7870" w:rsidRPr="0092740C" w:rsidRDefault="003F7870" w:rsidP="0092740C">
      <w:pPr>
        <w:jc w:val="both"/>
      </w:pPr>
      <w:r w:rsidRPr="0092740C">
        <w:t xml:space="preserve">Informaciją apie projektą teikia: teritorijų planavimo vadovė Zita Labanauskienė, mob. tel. +370 616 86916,  el. p.: </w:t>
      </w:r>
      <w:hyperlink r:id="rId11" w:history="1">
        <w:r w:rsidRPr="0092740C">
          <w:rPr>
            <w:rStyle w:val="Hyperlink"/>
          </w:rPr>
          <w:t>z.labanauskiene@ardynas.lt</w:t>
        </w:r>
      </w:hyperlink>
    </w:p>
    <w:p w14:paraId="5E326555" w14:textId="50A94C9B" w:rsidR="006B5A01" w:rsidRPr="0092740C" w:rsidRDefault="006B5A01" w:rsidP="0092740C">
      <w:pPr>
        <w:jc w:val="both"/>
        <w:rPr>
          <w:u w:val="single"/>
        </w:rPr>
      </w:pPr>
    </w:p>
    <w:p w14:paraId="5D39EBAC" w14:textId="62D9D7F4" w:rsidR="003B6E11" w:rsidRPr="0092740C" w:rsidRDefault="00A67E9C" w:rsidP="0092740C">
      <w:pPr>
        <w:keepNext/>
        <w:suppressAutoHyphens/>
        <w:overflowPunct w:val="0"/>
        <w:jc w:val="both"/>
        <w:textAlignment w:val="baseline"/>
        <w:rPr>
          <w:b/>
          <w:bCs/>
        </w:rPr>
      </w:pPr>
      <w:r w:rsidRPr="0092740C">
        <w:rPr>
          <w:b/>
        </w:rPr>
        <w:t>Planavimo pagrindas:</w:t>
      </w:r>
      <w:r w:rsidR="00FA6380" w:rsidRPr="0092740C">
        <w:rPr>
          <w:b/>
        </w:rPr>
        <w:t xml:space="preserve"> </w:t>
      </w:r>
      <w:r w:rsidR="009A7AD2" w:rsidRPr="0092740C">
        <w:rPr>
          <w:lang w:eastAsia="lt-LT"/>
        </w:rPr>
        <w:t>Ka</w:t>
      </w:r>
      <w:r w:rsidR="00463E0E" w:rsidRPr="0092740C">
        <w:rPr>
          <w:lang w:eastAsia="lt-LT"/>
        </w:rPr>
        <w:t>išiadorių</w:t>
      </w:r>
      <w:r w:rsidR="009A7AD2" w:rsidRPr="0092740C">
        <w:rPr>
          <w:lang w:eastAsia="lt-LT"/>
        </w:rPr>
        <w:t xml:space="preserve"> </w:t>
      </w:r>
      <w:r w:rsidR="00B47283" w:rsidRPr="0092740C">
        <w:rPr>
          <w:lang w:eastAsia="lt-LT"/>
        </w:rPr>
        <w:t>rajono</w:t>
      </w:r>
      <w:r w:rsidR="000F2A03" w:rsidRPr="0092740C">
        <w:rPr>
          <w:lang w:eastAsia="lt-LT"/>
        </w:rPr>
        <w:t xml:space="preserve"> savivaldybės tarybos 20</w:t>
      </w:r>
      <w:r w:rsidR="00342387" w:rsidRPr="0092740C">
        <w:rPr>
          <w:lang w:eastAsia="lt-LT"/>
        </w:rPr>
        <w:t>2</w:t>
      </w:r>
      <w:r w:rsidR="009A7AD2" w:rsidRPr="0092740C">
        <w:rPr>
          <w:lang w:eastAsia="lt-LT"/>
        </w:rPr>
        <w:t>1</w:t>
      </w:r>
      <w:r w:rsidR="000F2A03" w:rsidRPr="0092740C">
        <w:rPr>
          <w:lang w:eastAsia="lt-LT"/>
        </w:rPr>
        <w:t xml:space="preserve"> m.</w:t>
      </w:r>
      <w:r w:rsidR="00B47283" w:rsidRPr="0092740C">
        <w:rPr>
          <w:lang w:eastAsia="lt-LT"/>
        </w:rPr>
        <w:t xml:space="preserve"> </w:t>
      </w:r>
      <w:r w:rsidR="00552A3E" w:rsidRPr="0092740C">
        <w:rPr>
          <w:lang w:eastAsia="lt-LT"/>
        </w:rPr>
        <w:t>liepos</w:t>
      </w:r>
      <w:r w:rsidR="00B47283" w:rsidRPr="0092740C">
        <w:rPr>
          <w:lang w:eastAsia="lt-LT"/>
        </w:rPr>
        <w:t xml:space="preserve"> </w:t>
      </w:r>
      <w:r w:rsidR="00552A3E" w:rsidRPr="0092740C">
        <w:rPr>
          <w:lang w:eastAsia="lt-LT"/>
        </w:rPr>
        <w:t>1</w:t>
      </w:r>
      <w:r w:rsidR="00B47283" w:rsidRPr="0092740C">
        <w:rPr>
          <w:lang w:eastAsia="lt-LT"/>
        </w:rPr>
        <w:t xml:space="preserve"> d. </w:t>
      </w:r>
      <w:r w:rsidR="000F2A03" w:rsidRPr="0092740C">
        <w:rPr>
          <w:lang w:eastAsia="lt-LT"/>
        </w:rPr>
        <w:t>sprendimas Nr.</w:t>
      </w:r>
      <w:r w:rsidR="00B47283" w:rsidRPr="0092740C">
        <w:rPr>
          <w:lang w:eastAsia="lt-LT"/>
        </w:rPr>
        <w:t xml:space="preserve"> </w:t>
      </w:r>
      <w:r w:rsidR="003B6E11" w:rsidRPr="0092740C">
        <w:rPr>
          <w:rFonts w:eastAsia="Arial Unicode MS"/>
          <w:bCs/>
          <w:lang w:eastAsia="ar-SA"/>
        </w:rPr>
        <w:t>V17E-164</w:t>
      </w:r>
      <w:r w:rsidR="00FA6380" w:rsidRPr="0092740C">
        <w:rPr>
          <w:rFonts w:eastAsia="Arial Unicode MS"/>
          <w:bCs/>
          <w:lang w:eastAsia="ar-SA"/>
        </w:rPr>
        <w:t xml:space="preserve"> </w:t>
      </w:r>
      <w:r w:rsidR="000F2A03" w:rsidRPr="0092740C">
        <w:rPr>
          <w:lang w:eastAsia="lt-LT"/>
        </w:rPr>
        <w:t>,,</w:t>
      </w:r>
      <w:r w:rsidR="00342387" w:rsidRPr="0092740C">
        <w:rPr>
          <w:lang w:eastAsia="lt-LT"/>
        </w:rPr>
        <w:t xml:space="preserve">Dėl </w:t>
      </w:r>
      <w:r w:rsidR="003B6E11" w:rsidRPr="0092740C">
        <w:rPr>
          <w:lang w:eastAsia="lt-LT"/>
        </w:rPr>
        <w:t xml:space="preserve">vietovės lygmens specialiojo inžinerinės infrastruktūros (magistralinio dujotiekio Vilnius-Kaunas (II gijos) atkarpos rekonstravimo) Kaišiadorių r. sav. Pravieniškių sen. vystymo plano rengimo pradžios ir tikslų nustatymo“  ir Kaišiadorių r. sav. administracijos direktorės 2021 m. liepos </w:t>
      </w:r>
      <w:r w:rsidR="00025332">
        <w:rPr>
          <w:lang w:eastAsia="lt-LT"/>
        </w:rPr>
        <w:t>13</w:t>
      </w:r>
      <w:r w:rsidR="003B6E11" w:rsidRPr="0092740C">
        <w:rPr>
          <w:lang w:eastAsia="lt-LT"/>
        </w:rPr>
        <w:t xml:space="preserve"> d. įsakymas </w:t>
      </w:r>
      <w:r w:rsidR="003B6E11" w:rsidRPr="00025332">
        <w:rPr>
          <w:lang w:eastAsia="lt-LT"/>
        </w:rPr>
        <w:t>Nr.V</w:t>
      </w:r>
      <w:r w:rsidR="00025332" w:rsidRPr="00025332">
        <w:rPr>
          <w:lang w:eastAsia="lt-LT"/>
        </w:rPr>
        <w:t>1E-1071</w:t>
      </w:r>
      <w:r w:rsidR="003B6E11" w:rsidRPr="00025332">
        <w:rPr>
          <w:lang w:eastAsia="lt-LT"/>
        </w:rPr>
        <w:t xml:space="preserve"> ,,Dėl magistralinio dujotiekio Vilnius-Kaunas (II gij</w:t>
      </w:r>
      <w:r w:rsidR="00025332" w:rsidRPr="00025332">
        <w:rPr>
          <w:lang w:eastAsia="lt-LT"/>
        </w:rPr>
        <w:t>a</w:t>
      </w:r>
      <w:r w:rsidR="003B6E11" w:rsidRPr="00025332">
        <w:rPr>
          <w:lang w:eastAsia="lt-LT"/>
        </w:rPr>
        <w:t>) atkarp</w:t>
      </w:r>
      <w:r w:rsidR="00025332" w:rsidRPr="00025332">
        <w:rPr>
          <w:lang w:eastAsia="lt-LT"/>
        </w:rPr>
        <w:t>ų</w:t>
      </w:r>
      <w:r w:rsidR="003B6E11" w:rsidRPr="00025332">
        <w:rPr>
          <w:lang w:eastAsia="lt-LT"/>
        </w:rPr>
        <w:t xml:space="preserve"> rekonstravimo Kaišiadorių r</w:t>
      </w:r>
      <w:r w:rsidR="00025332" w:rsidRPr="00025332">
        <w:rPr>
          <w:lang w:eastAsia="lt-LT"/>
        </w:rPr>
        <w:t>ajono savivaldybės teritorijos dalyje specialiojo</w:t>
      </w:r>
      <w:r w:rsidR="003B6E11" w:rsidRPr="00025332">
        <w:rPr>
          <w:lang w:eastAsia="lt-LT"/>
        </w:rPr>
        <w:t xml:space="preserve"> plano planavimo darbų programos patvirtinimo“.</w:t>
      </w:r>
    </w:p>
    <w:p w14:paraId="3B377C39" w14:textId="12130D1D" w:rsidR="000F2A03" w:rsidRPr="0092740C" w:rsidRDefault="000F2A03" w:rsidP="0092740C">
      <w:pPr>
        <w:jc w:val="both"/>
        <w:rPr>
          <w:lang w:eastAsia="lt-LT"/>
        </w:rPr>
      </w:pPr>
    </w:p>
    <w:p w14:paraId="4E38D9EB" w14:textId="60520E23" w:rsidR="00524825" w:rsidRPr="0092740C" w:rsidRDefault="0039124B" w:rsidP="0092740C">
      <w:pPr>
        <w:jc w:val="both"/>
        <w:rPr>
          <w:lang w:eastAsia="lt-LT"/>
        </w:rPr>
      </w:pPr>
      <w:r w:rsidRPr="0092740C">
        <w:rPr>
          <w:b/>
          <w:bCs/>
          <w:lang w:eastAsia="lt-LT"/>
        </w:rPr>
        <w:t xml:space="preserve"> </w:t>
      </w:r>
      <w:r w:rsidR="00A67E9C" w:rsidRPr="0092740C">
        <w:rPr>
          <w:b/>
          <w:bCs/>
          <w:lang w:eastAsia="lt-LT"/>
        </w:rPr>
        <w:t xml:space="preserve">Planavimo </w:t>
      </w:r>
      <w:r w:rsidRPr="0092740C">
        <w:rPr>
          <w:b/>
          <w:bCs/>
          <w:lang w:eastAsia="lt-LT"/>
        </w:rPr>
        <w:t>tiksla</w:t>
      </w:r>
      <w:r w:rsidR="00524825" w:rsidRPr="0092740C">
        <w:rPr>
          <w:b/>
          <w:bCs/>
          <w:lang w:eastAsia="lt-LT"/>
        </w:rPr>
        <w:t>i ir uždaviniai</w:t>
      </w:r>
      <w:r w:rsidR="00E93137" w:rsidRPr="0092740C">
        <w:rPr>
          <w:b/>
          <w:bCs/>
          <w:lang w:eastAsia="lt-LT"/>
        </w:rPr>
        <w:t>:</w:t>
      </w:r>
      <w:r w:rsidR="00632E5F" w:rsidRPr="0092740C">
        <w:rPr>
          <w:lang w:eastAsia="lt-LT"/>
        </w:rPr>
        <w:t xml:space="preserve"> </w:t>
      </w:r>
    </w:p>
    <w:p w14:paraId="29F3E049" w14:textId="208E7C18" w:rsidR="009245E3" w:rsidRPr="0092740C" w:rsidRDefault="009245E3" w:rsidP="0092740C">
      <w:pPr>
        <w:jc w:val="both"/>
        <w:rPr>
          <w:lang w:eastAsia="lt-LT"/>
        </w:rPr>
      </w:pPr>
      <w:bookmarkStart w:id="0" w:name="part_d191f1b3425e4abe9fa08be0627e8876"/>
      <w:bookmarkEnd w:id="0"/>
      <w:r w:rsidRPr="0092740C">
        <w:rPr>
          <w:lang w:eastAsia="lt-LT"/>
        </w:rPr>
        <w:t>1. parengti teritorijų planavimo sprendinius magistralinio dujotiekio atkarpų rekonstravimo darbų projektui įgyvendinti;</w:t>
      </w:r>
    </w:p>
    <w:p w14:paraId="70DA7963" w14:textId="62F816DB" w:rsidR="009245E3" w:rsidRPr="0092740C" w:rsidRDefault="009245E3" w:rsidP="0092740C">
      <w:pPr>
        <w:jc w:val="both"/>
        <w:rPr>
          <w:lang w:eastAsia="lt-LT"/>
        </w:rPr>
      </w:pPr>
      <w:r w:rsidRPr="0092740C">
        <w:rPr>
          <w:lang w:eastAsia="lt-LT"/>
        </w:rPr>
        <w:t>2. nustatyti teritorijas (žemės juostas ar plotus), reikalingas magistralinio dujotiekio atkarpų rekonstravimo darbams (įskaitant rezervuojamas teritorijas uždarymo įtaisų aikštelėms, elektros tinklo prijungimui, privažiavimo kelių ar kt. susijusios magistralinio dujotiekio infrastruktūros objektams) Ka</w:t>
      </w:r>
      <w:r w:rsidR="00552A3E" w:rsidRPr="0092740C">
        <w:rPr>
          <w:lang w:eastAsia="lt-LT"/>
        </w:rPr>
        <w:t>išiadorių</w:t>
      </w:r>
      <w:r w:rsidRPr="0092740C">
        <w:rPr>
          <w:lang w:eastAsia="lt-LT"/>
        </w:rPr>
        <w:t xml:space="preserve"> rajono savivaldybės teritorijos dalyje atlikti, sąlygojant racionalų žemės ir miško naudojimą objekto rekonstravimo ir / ar eksploatacijos metu;</w:t>
      </w:r>
    </w:p>
    <w:p w14:paraId="6AAA5F6D" w14:textId="6291B649" w:rsidR="009245E3" w:rsidRPr="0092740C" w:rsidRDefault="009245E3" w:rsidP="0092740C">
      <w:pPr>
        <w:jc w:val="both"/>
        <w:rPr>
          <w:lang w:eastAsia="lt-LT"/>
        </w:rPr>
      </w:pPr>
      <w:r w:rsidRPr="0092740C">
        <w:rPr>
          <w:lang w:eastAsia="lt-LT"/>
        </w:rPr>
        <w:t>3. numatyti (pakeisti, nustatyti naujas ir (arba) papildomas ir (arba) panaikinti) specialiąsias žemės naudojimo sąlygas, suprojektuoti ir nustatyti reikalingus servitutus, planuojamos K</w:t>
      </w:r>
      <w:r w:rsidR="00552A3E" w:rsidRPr="0092740C">
        <w:rPr>
          <w:lang w:eastAsia="lt-LT"/>
        </w:rPr>
        <w:t>aišiadorių</w:t>
      </w:r>
      <w:r w:rsidRPr="0092740C">
        <w:rPr>
          <w:lang w:eastAsia="lt-LT"/>
        </w:rPr>
        <w:t xml:space="preserve"> rajono savivaldybės dalies teritorijos naudojimo, tvarkymo, apsaugos ir veiklos plėtojimo toje teritorijoje sąlygas ir kitus reikalavimus.</w:t>
      </w:r>
      <w:r w:rsidRPr="0092740C">
        <w:rPr>
          <w:b/>
          <w:lang w:eastAsia="lt-LT"/>
        </w:rPr>
        <w:t xml:space="preserve"> </w:t>
      </w:r>
    </w:p>
    <w:p w14:paraId="3739E686" w14:textId="77777777" w:rsidR="0092740C" w:rsidRDefault="0092740C" w:rsidP="0092740C">
      <w:pPr>
        <w:jc w:val="both"/>
        <w:rPr>
          <w:b/>
          <w:bCs/>
        </w:rPr>
      </w:pPr>
      <w:bookmarkStart w:id="1" w:name="part_a1880d735dcf410281721239519b4b7b"/>
      <w:bookmarkStart w:id="2" w:name="part_feb9c669433e4d00bcb54e1ac2e4a7a2"/>
      <w:bookmarkEnd w:id="1"/>
      <w:bookmarkEnd w:id="2"/>
    </w:p>
    <w:p w14:paraId="17CFC5DB" w14:textId="766A94C0" w:rsidR="007154A5" w:rsidRPr="00B47283" w:rsidRDefault="00FA6380" w:rsidP="007154A5">
      <w:pPr>
        <w:jc w:val="both"/>
        <w:rPr>
          <w:sz w:val="22"/>
          <w:szCs w:val="22"/>
        </w:rPr>
      </w:pPr>
      <w:r w:rsidRPr="0092740C">
        <w:rPr>
          <w:b/>
          <w:bCs/>
        </w:rPr>
        <w:t>Pasiūlymus</w:t>
      </w:r>
      <w:r w:rsidR="003F7870" w:rsidRPr="0092740C">
        <w:rPr>
          <w:color w:val="000000" w:themeColor="text1"/>
        </w:rPr>
        <w:t xml:space="preserve"> dėl teritorijų planavimo dokumento galima teikti specialiojo plano iniciatoriui AB,,Amber Grid“ </w:t>
      </w:r>
      <w:r w:rsidR="003F7870" w:rsidRPr="00025332">
        <w:rPr>
          <w:color w:val="000000" w:themeColor="text1"/>
        </w:rPr>
        <w:t xml:space="preserve">el.paštu </w:t>
      </w:r>
      <w:hyperlink r:id="rId12" w:history="1">
        <w:r w:rsidR="0087153D" w:rsidRPr="009812E1">
          <w:rPr>
            <w:rStyle w:val="Hyperlink"/>
          </w:rPr>
          <w:t>V.Ladygiene</w:t>
        </w:r>
        <w:r w:rsidR="0087153D" w:rsidRPr="009812E1">
          <w:rPr>
            <w:rStyle w:val="Hyperlink"/>
            <w:lang w:val="en-US"/>
          </w:rPr>
          <w:t>@ambergrid.lt</w:t>
        </w:r>
      </w:hyperlink>
      <w:r w:rsidR="003F7870" w:rsidRPr="00025332">
        <w:t>,</w:t>
      </w:r>
      <w:r w:rsidR="003F7870" w:rsidRPr="00E2256D">
        <w:t xml:space="preserve"> </w:t>
      </w:r>
      <w:r w:rsidR="003F7870" w:rsidRPr="0092740C">
        <w:rPr>
          <w:color w:val="000000" w:themeColor="text1"/>
        </w:rPr>
        <w:t xml:space="preserve">specialiojo plano rengėjui el.paštu </w:t>
      </w:r>
      <w:r w:rsidR="0087153D">
        <w:rPr>
          <w:color w:val="000000" w:themeColor="text1"/>
        </w:rPr>
        <w:t xml:space="preserve"> </w:t>
      </w:r>
      <w:hyperlink r:id="rId13" w:history="1">
        <w:r w:rsidR="0087153D" w:rsidRPr="009812E1">
          <w:rPr>
            <w:rStyle w:val="Hyperlink"/>
          </w:rPr>
          <w:t>ardynas</w:t>
        </w:r>
        <w:r w:rsidR="0087153D" w:rsidRPr="009812E1">
          <w:rPr>
            <w:rStyle w:val="Hyperlink"/>
            <w:lang w:val="en-US"/>
          </w:rPr>
          <w:t>@ardynas.lt</w:t>
        </w:r>
      </w:hyperlink>
      <w:r w:rsidR="003F7870" w:rsidRPr="0092740C">
        <w:rPr>
          <w:color w:val="000000" w:themeColor="text1"/>
        </w:rPr>
        <w:t xml:space="preserve">ir LR teritorijų planavimo dokumentų rengimo ir teritorijų planavimo proceso valstybinės priežiūros informacinėje sistemoje: </w:t>
      </w:r>
      <w:hyperlink r:id="rId14" w:history="1">
        <w:r w:rsidR="003F7870" w:rsidRPr="0092740C">
          <w:rPr>
            <w:rStyle w:val="Hyperlink"/>
            <w:color w:val="000000" w:themeColor="text1"/>
          </w:rPr>
          <w:t>www.tpdris.lt</w:t>
        </w:r>
      </w:hyperlink>
      <w:r w:rsidR="003F7870" w:rsidRPr="0092740C">
        <w:rPr>
          <w:rStyle w:val="Hyperlink"/>
          <w:color w:val="000000" w:themeColor="text1"/>
          <w:u w:val="none"/>
        </w:rPr>
        <w:t xml:space="preserve"> </w:t>
      </w:r>
      <w:r w:rsidR="0087153D">
        <w:rPr>
          <w:rStyle w:val="Hyperlink"/>
          <w:color w:val="000000" w:themeColor="text1"/>
          <w:u w:val="none"/>
        </w:rPr>
        <w:t xml:space="preserve">(TPD Nr.S-VT-49-21-431) </w:t>
      </w:r>
      <w:r w:rsidR="003F7870" w:rsidRPr="0092740C">
        <w:rPr>
          <w:rStyle w:val="Hyperlink"/>
          <w:color w:val="000000" w:themeColor="text1"/>
          <w:u w:val="none"/>
        </w:rPr>
        <w:t>vis</w:t>
      </w:r>
      <w:r w:rsidR="00124B0C" w:rsidRPr="0092740C">
        <w:rPr>
          <w:rStyle w:val="Hyperlink"/>
          <w:color w:val="000000" w:themeColor="text1"/>
          <w:u w:val="none"/>
        </w:rPr>
        <w:t>o</w:t>
      </w:r>
      <w:r w:rsidR="003F7870" w:rsidRPr="0092740C">
        <w:rPr>
          <w:rStyle w:val="Hyperlink"/>
          <w:color w:val="000000" w:themeColor="text1"/>
          <w:u w:val="none"/>
        </w:rPr>
        <w:t xml:space="preserve"> teritorijų planavimo dokumento </w:t>
      </w:r>
      <w:r w:rsidR="00124B0C" w:rsidRPr="0092740C">
        <w:rPr>
          <w:rStyle w:val="Hyperlink"/>
          <w:color w:val="000000" w:themeColor="text1"/>
          <w:u w:val="none"/>
        </w:rPr>
        <w:t>rengimo metu. Apie parengtą specialųjį planą</w:t>
      </w:r>
      <w:r w:rsidR="00025332">
        <w:rPr>
          <w:rStyle w:val="Hyperlink"/>
          <w:color w:val="000000" w:themeColor="text1"/>
          <w:u w:val="none"/>
        </w:rPr>
        <w:t xml:space="preserve">, </w:t>
      </w:r>
      <w:r w:rsidR="00124B0C" w:rsidRPr="0092740C">
        <w:rPr>
          <w:rStyle w:val="Hyperlink"/>
          <w:color w:val="000000" w:themeColor="text1"/>
          <w:u w:val="none"/>
        </w:rPr>
        <w:t>susipažinimo su šiuo planu vietą, laiką ir tvarką bus paskelbta atskirai.</w:t>
      </w:r>
    </w:p>
    <w:sectPr w:rsidR="007154A5" w:rsidRPr="00B47283" w:rsidSect="00DD0DE5">
      <w:headerReference w:type="even" r:id="rId15"/>
      <w:headerReference w:type="default" r:id="rId16"/>
      <w:footerReference w:type="even" r:id="rId17"/>
      <w:footerReference w:type="default" r:id="rId18"/>
      <w:headerReference w:type="first" r:id="rId19"/>
      <w:footerReference w:type="first" r:id="rId20"/>
      <w:pgSz w:w="11906" w:h="16838"/>
      <w:pgMar w:top="284" w:right="567" w:bottom="426" w:left="1701"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6DE8" w14:textId="77777777" w:rsidR="005134AD" w:rsidRDefault="005134AD">
      <w:r>
        <w:separator/>
      </w:r>
    </w:p>
  </w:endnote>
  <w:endnote w:type="continuationSeparator" w:id="0">
    <w:p w14:paraId="791EAB01" w14:textId="77777777" w:rsidR="005134AD" w:rsidRDefault="0051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Courier New"/>
    <w:charset w:val="BA"/>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CBCF" w14:textId="77777777" w:rsidR="002A3ED4" w:rsidRDefault="002A3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BCAE" w14:textId="77777777" w:rsidR="002A3ED4" w:rsidRDefault="002A3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386A" w14:textId="77777777" w:rsidR="002A3ED4" w:rsidRDefault="002A3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0257" w14:textId="77777777" w:rsidR="005134AD" w:rsidRDefault="005134AD">
      <w:r>
        <w:separator/>
      </w:r>
    </w:p>
  </w:footnote>
  <w:footnote w:type="continuationSeparator" w:id="0">
    <w:p w14:paraId="4DE1B763" w14:textId="77777777" w:rsidR="005134AD" w:rsidRDefault="00513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1C29" w14:textId="77777777" w:rsidR="002A3ED4" w:rsidRDefault="002A3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ACF0" w14:textId="7AC03C5A" w:rsidR="004A3B47" w:rsidRDefault="002A3ED4">
    <w:pPr>
      <w:pStyle w:val="Header"/>
      <w:jc w:val="right"/>
    </w:pPr>
    <w:r>
      <w:rPr>
        <w:noProof/>
      </w:rPr>
      <mc:AlternateContent>
        <mc:Choice Requires="wps">
          <w:drawing>
            <wp:anchor distT="0" distB="0" distL="114300" distR="114300" simplePos="0" relativeHeight="251659264" behindDoc="0" locked="0" layoutInCell="0" allowOverlap="1" wp14:anchorId="3BD84886" wp14:editId="4BE6D510">
              <wp:simplePos x="0" y="0"/>
              <wp:positionH relativeFrom="page">
                <wp:posOffset>0</wp:posOffset>
              </wp:positionH>
              <wp:positionV relativeFrom="page">
                <wp:posOffset>190500</wp:posOffset>
              </wp:positionV>
              <wp:extent cx="7560310" cy="273050"/>
              <wp:effectExtent l="0" t="0" r="0" b="12700"/>
              <wp:wrapNone/>
              <wp:docPr id="1" name="MSIPCM72bd4d419aab0c9c0e4b4190" descr="{&quot;HashCode&quot;:-554639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7687C7" w14:textId="5C212BD5" w:rsidR="002A3ED4" w:rsidRPr="002A3ED4" w:rsidRDefault="002A3ED4" w:rsidP="002A3ED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BD84886" id="_x0000_t202" coordsize="21600,21600" o:spt="202" path="m,l,21600r21600,l21600,xe">
              <v:stroke joinstyle="miter"/>
              <v:path gradientshapeok="t" o:connecttype="rect"/>
            </v:shapetype>
            <v:shape id="MSIPCM72bd4d419aab0c9c0e4b4190" o:spid="_x0000_s1026" type="#_x0000_t202" alt="{&quot;HashCode&quot;:-5546395,&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" o:allowincell="f" filled="f" stroked="f" strokeweight=".5pt">
              <v:textbox inset="20pt,0,,0">
                <w:txbxContent>
                  <w:p w14:paraId="067687C7" w14:textId="5C212BD5" w:rsidR="002A3ED4" w:rsidRPr="002A3ED4" w:rsidRDefault="002A3ED4" w:rsidP="002A3ED4">
                    <w:pPr>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CFB3" w14:textId="2020A882" w:rsidR="002A3ED4" w:rsidRDefault="002A3ED4">
    <w:pPr>
      <w:pStyle w:val="Header"/>
    </w:pPr>
    <w:r>
      <w:rPr>
        <w:noProof/>
      </w:rPr>
      <mc:AlternateContent>
        <mc:Choice Requires="wps">
          <w:drawing>
            <wp:anchor distT="0" distB="0" distL="114300" distR="114300" simplePos="0" relativeHeight="251660288" behindDoc="0" locked="0" layoutInCell="0" allowOverlap="1" wp14:anchorId="1FED46BD" wp14:editId="3AC63ACC">
              <wp:simplePos x="0" y="0"/>
              <wp:positionH relativeFrom="page">
                <wp:posOffset>0</wp:posOffset>
              </wp:positionH>
              <wp:positionV relativeFrom="page">
                <wp:posOffset>190500</wp:posOffset>
              </wp:positionV>
              <wp:extent cx="7560310" cy="273050"/>
              <wp:effectExtent l="0" t="0" r="0" b="12700"/>
              <wp:wrapNone/>
              <wp:docPr id="2" name="MSIPCM77554eb99af9845db841c99d" descr="{&quot;HashCode&quot;:-554639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B2F896" w14:textId="7F9B6EA1" w:rsidR="002A3ED4" w:rsidRPr="002A3ED4" w:rsidRDefault="002A3ED4" w:rsidP="002A3ED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FED46BD" id="_x0000_t202" coordsize="21600,21600" o:spt="202" path="m,l,21600r21600,l21600,xe">
              <v:stroke joinstyle="miter"/>
              <v:path gradientshapeok="t" o:connecttype="rect"/>
            </v:shapetype>
            <v:shape id="MSIPCM77554eb99af9845db841c99d" o:spid="_x0000_s1027" type="#_x0000_t202" alt="{&quot;HashCode&quot;:-5546395,&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DqVEi6wAgAATgUAAA4AAAAA&#10;AAAAAAAAAAAALgIAAGRycy9lMm9Eb2MueG1sUEsBAi0AFAAGAAgAAAAhAGkB3iPcAAAABwEAAA8A&#10;AAAAAAAAAAAAAAAACgUAAGRycy9kb3ducmV2LnhtbFBLBQYAAAAABAAEAPMAAAATBgAAAAA=&#10;" o:allowincell="f" filled="f" stroked="f" strokeweight=".5pt">
              <v:textbox inset="20pt,0,,0">
                <w:txbxContent>
                  <w:p w14:paraId="10B2F896" w14:textId="7F9B6EA1" w:rsidR="002A3ED4" w:rsidRPr="002A3ED4" w:rsidRDefault="002A3ED4" w:rsidP="002A3ED4">
                    <w:pP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269E"/>
    <w:multiLevelType w:val="multilevel"/>
    <w:tmpl w:val="2C2C1ED6"/>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267300F"/>
    <w:multiLevelType w:val="hybridMultilevel"/>
    <w:tmpl w:val="04741810"/>
    <w:lvl w:ilvl="0" w:tplc="B24A66B8">
      <w:numFmt w:val="bullet"/>
      <w:lvlText w:val="-"/>
      <w:lvlJc w:val="left"/>
      <w:pPr>
        <w:ind w:left="1069" w:hanging="360"/>
      </w:pPr>
      <w:rPr>
        <w:rFonts w:ascii="Calibri" w:eastAsia="Times New Roman" w:hAnsi="Calibri"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15:restartNumberingAfterBreak="0">
    <w:nsid w:val="13A542AC"/>
    <w:multiLevelType w:val="hybridMultilevel"/>
    <w:tmpl w:val="5E183EA4"/>
    <w:lvl w:ilvl="0" w:tplc="0427000F">
      <w:start w:val="12"/>
      <w:numFmt w:val="decimal"/>
      <w:lvlText w:val="%1."/>
      <w:lvlJc w:val="left"/>
      <w:pPr>
        <w:ind w:left="720" w:hanging="360"/>
      </w:pPr>
      <w:rPr>
        <w:rFonts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9F7008A"/>
    <w:multiLevelType w:val="hybridMultilevel"/>
    <w:tmpl w:val="18AAB69A"/>
    <w:lvl w:ilvl="0" w:tplc="0054ED88">
      <w:start w:val="13"/>
      <w:numFmt w:val="decimal"/>
      <w:lvlText w:val="%1."/>
      <w:lvlJc w:val="left"/>
      <w:pPr>
        <w:ind w:left="720" w:hanging="360"/>
      </w:pPr>
      <w:rPr>
        <w:rFonts w:hint="default"/>
        <w:b/>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B5F235A"/>
    <w:multiLevelType w:val="hybridMultilevel"/>
    <w:tmpl w:val="3F249DCA"/>
    <w:lvl w:ilvl="0" w:tplc="058E888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6B6D777B"/>
    <w:multiLevelType w:val="hybridMultilevel"/>
    <w:tmpl w:val="1666A8FE"/>
    <w:lvl w:ilvl="0" w:tplc="0427000F">
      <w:start w:val="12"/>
      <w:numFmt w:val="decimal"/>
      <w:lvlText w:val="%1."/>
      <w:lvlJc w:val="left"/>
      <w:pPr>
        <w:ind w:left="720" w:hanging="360"/>
      </w:pPr>
      <w:rPr>
        <w:rFonts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44830A1"/>
    <w:multiLevelType w:val="singleLevel"/>
    <w:tmpl w:val="E9BC8F5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 w15:restartNumberingAfterBreak="0">
    <w:nsid w:val="7FA41CBF"/>
    <w:multiLevelType w:val="hybridMultilevel"/>
    <w:tmpl w:val="C6645C6C"/>
    <w:lvl w:ilvl="0" w:tplc="C03C3C40">
      <w:start w:val="5"/>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6"/>
    <w:lvlOverride w:ilvl="0">
      <w:startOverride w:val="1"/>
    </w:lvlOverride>
  </w:num>
  <w:num w:numId="2">
    <w:abstractNumId w:val="4"/>
  </w:num>
  <w:num w:numId="3">
    <w:abstractNumId w:val="7"/>
  </w:num>
  <w:num w:numId="4">
    <w:abstractNumId w:val="5"/>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5BA"/>
    <w:rsid w:val="000002FA"/>
    <w:rsid w:val="000020EB"/>
    <w:rsid w:val="00002444"/>
    <w:rsid w:val="000055F5"/>
    <w:rsid w:val="00015960"/>
    <w:rsid w:val="00021689"/>
    <w:rsid w:val="00025332"/>
    <w:rsid w:val="00026696"/>
    <w:rsid w:val="00033374"/>
    <w:rsid w:val="00034E4D"/>
    <w:rsid w:val="000406EC"/>
    <w:rsid w:val="00041C8C"/>
    <w:rsid w:val="00052899"/>
    <w:rsid w:val="00064412"/>
    <w:rsid w:val="000844D9"/>
    <w:rsid w:val="0009100D"/>
    <w:rsid w:val="00096801"/>
    <w:rsid w:val="000A1253"/>
    <w:rsid w:val="000A242C"/>
    <w:rsid w:val="000A2682"/>
    <w:rsid w:val="000A48F3"/>
    <w:rsid w:val="000C336E"/>
    <w:rsid w:val="000C4E1D"/>
    <w:rsid w:val="000C6117"/>
    <w:rsid w:val="000D2FB6"/>
    <w:rsid w:val="000E0C1B"/>
    <w:rsid w:val="000E45ED"/>
    <w:rsid w:val="000E4B5B"/>
    <w:rsid w:val="000F2A03"/>
    <w:rsid w:val="000F7B6E"/>
    <w:rsid w:val="00107248"/>
    <w:rsid w:val="0011322A"/>
    <w:rsid w:val="0011663D"/>
    <w:rsid w:val="00124B0C"/>
    <w:rsid w:val="0013426C"/>
    <w:rsid w:val="001356AE"/>
    <w:rsid w:val="00166F92"/>
    <w:rsid w:val="00167749"/>
    <w:rsid w:val="001767C5"/>
    <w:rsid w:val="001779B9"/>
    <w:rsid w:val="001870D8"/>
    <w:rsid w:val="001A369D"/>
    <w:rsid w:val="001A5B70"/>
    <w:rsid w:val="001B0CAE"/>
    <w:rsid w:val="001B29E7"/>
    <w:rsid w:val="001B2F72"/>
    <w:rsid w:val="001B5CC1"/>
    <w:rsid w:val="001C3B64"/>
    <w:rsid w:val="001D129D"/>
    <w:rsid w:val="001D1877"/>
    <w:rsid w:val="001D2BE3"/>
    <w:rsid w:val="001D666A"/>
    <w:rsid w:val="001E34F1"/>
    <w:rsid w:val="001E3794"/>
    <w:rsid w:val="001E4BDF"/>
    <w:rsid w:val="001F734A"/>
    <w:rsid w:val="001F7F93"/>
    <w:rsid w:val="002029BE"/>
    <w:rsid w:val="002112D4"/>
    <w:rsid w:val="00217B0B"/>
    <w:rsid w:val="00220A57"/>
    <w:rsid w:val="0024249C"/>
    <w:rsid w:val="00247A18"/>
    <w:rsid w:val="00247EF4"/>
    <w:rsid w:val="00264865"/>
    <w:rsid w:val="00265674"/>
    <w:rsid w:val="00265F6E"/>
    <w:rsid w:val="002727ED"/>
    <w:rsid w:val="002755D4"/>
    <w:rsid w:val="0027669E"/>
    <w:rsid w:val="00277237"/>
    <w:rsid w:val="00281923"/>
    <w:rsid w:val="002856D5"/>
    <w:rsid w:val="00286800"/>
    <w:rsid w:val="00291F2D"/>
    <w:rsid w:val="002A3ED4"/>
    <w:rsid w:val="002A5D1F"/>
    <w:rsid w:val="002A7AC3"/>
    <w:rsid w:val="002C4D9C"/>
    <w:rsid w:val="002C6471"/>
    <w:rsid w:val="002C7145"/>
    <w:rsid w:val="002D1D8F"/>
    <w:rsid w:val="002D27EA"/>
    <w:rsid w:val="002D2913"/>
    <w:rsid w:val="002D6BD4"/>
    <w:rsid w:val="002E17A3"/>
    <w:rsid w:val="002E3D10"/>
    <w:rsid w:val="002F1C56"/>
    <w:rsid w:val="002F6BE2"/>
    <w:rsid w:val="002F7983"/>
    <w:rsid w:val="003020A4"/>
    <w:rsid w:val="0031269E"/>
    <w:rsid w:val="00314929"/>
    <w:rsid w:val="00315647"/>
    <w:rsid w:val="00316725"/>
    <w:rsid w:val="00326E32"/>
    <w:rsid w:val="00342387"/>
    <w:rsid w:val="003428E1"/>
    <w:rsid w:val="00347221"/>
    <w:rsid w:val="00353EE7"/>
    <w:rsid w:val="00362C2D"/>
    <w:rsid w:val="00363C7B"/>
    <w:rsid w:val="00365225"/>
    <w:rsid w:val="0039124B"/>
    <w:rsid w:val="00391369"/>
    <w:rsid w:val="00393A1D"/>
    <w:rsid w:val="0039454B"/>
    <w:rsid w:val="0039542B"/>
    <w:rsid w:val="003A3C7E"/>
    <w:rsid w:val="003A3EA5"/>
    <w:rsid w:val="003B6E11"/>
    <w:rsid w:val="003C2175"/>
    <w:rsid w:val="003C641D"/>
    <w:rsid w:val="003C669F"/>
    <w:rsid w:val="003C6B6F"/>
    <w:rsid w:val="003D4C3E"/>
    <w:rsid w:val="003D6776"/>
    <w:rsid w:val="003E00B3"/>
    <w:rsid w:val="003E13C5"/>
    <w:rsid w:val="003F6F02"/>
    <w:rsid w:val="003F7870"/>
    <w:rsid w:val="00403937"/>
    <w:rsid w:val="00405A96"/>
    <w:rsid w:val="004074A1"/>
    <w:rsid w:val="00410ADE"/>
    <w:rsid w:val="00414DAE"/>
    <w:rsid w:val="004213F0"/>
    <w:rsid w:val="0042539E"/>
    <w:rsid w:val="00427905"/>
    <w:rsid w:val="00432FCD"/>
    <w:rsid w:val="00440C95"/>
    <w:rsid w:val="00445D77"/>
    <w:rsid w:val="00460362"/>
    <w:rsid w:val="00463E0E"/>
    <w:rsid w:val="00465B2C"/>
    <w:rsid w:val="00465DBA"/>
    <w:rsid w:val="00471504"/>
    <w:rsid w:val="00472522"/>
    <w:rsid w:val="00487880"/>
    <w:rsid w:val="004913EB"/>
    <w:rsid w:val="00496F60"/>
    <w:rsid w:val="004A0A76"/>
    <w:rsid w:val="004A11F4"/>
    <w:rsid w:val="004A3B47"/>
    <w:rsid w:val="004A40E7"/>
    <w:rsid w:val="004A5810"/>
    <w:rsid w:val="004A5CD0"/>
    <w:rsid w:val="004B17E9"/>
    <w:rsid w:val="004B3938"/>
    <w:rsid w:val="004B60E1"/>
    <w:rsid w:val="004C5AEE"/>
    <w:rsid w:val="004D175F"/>
    <w:rsid w:val="004D325E"/>
    <w:rsid w:val="004D50A4"/>
    <w:rsid w:val="004D6EC3"/>
    <w:rsid w:val="004F01EA"/>
    <w:rsid w:val="00504626"/>
    <w:rsid w:val="00506411"/>
    <w:rsid w:val="005102DC"/>
    <w:rsid w:val="00511F30"/>
    <w:rsid w:val="005134AD"/>
    <w:rsid w:val="00515E3F"/>
    <w:rsid w:val="00516444"/>
    <w:rsid w:val="00517AD7"/>
    <w:rsid w:val="00523B6D"/>
    <w:rsid w:val="00524825"/>
    <w:rsid w:val="005254BA"/>
    <w:rsid w:val="00533D44"/>
    <w:rsid w:val="00552777"/>
    <w:rsid w:val="00552A3E"/>
    <w:rsid w:val="00553F47"/>
    <w:rsid w:val="00554B57"/>
    <w:rsid w:val="00556D4B"/>
    <w:rsid w:val="00564E7C"/>
    <w:rsid w:val="00566C41"/>
    <w:rsid w:val="00576697"/>
    <w:rsid w:val="00576AB4"/>
    <w:rsid w:val="00577B68"/>
    <w:rsid w:val="00580DD5"/>
    <w:rsid w:val="0058262A"/>
    <w:rsid w:val="0059146A"/>
    <w:rsid w:val="005A6BE0"/>
    <w:rsid w:val="005B3E31"/>
    <w:rsid w:val="005B51B1"/>
    <w:rsid w:val="005C1D6F"/>
    <w:rsid w:val="005C20BD"/>
    <w:rsid w:val="005C5C9A"/>
    <w:rsid w:val="005D5302"/>
    <w:rsid w:val="005E22A2"/>
    <w:rsid w:val="005F619D"/>
    <w:rsid w:val="005F7C2C"/>
    <w:rsid w:val="006003FC"/>
    <w:rsid w:val="00605278"/>
    <w:rsid w:val="00606723"/>
    <w:rsid w:val="0061272A"/>
    <w:rsid w:val="0061344B"/>
    <w:rsid w:val="00623707"/>
    <w:rsid w:val="00627A4A"/>
    <w:rsid w:val="00630F4B"/>
    <w:rsid w:val="00632E5F"/>
    <w:rsid w:val="00634BCF"/>
    <w:rsid w:val="006370BD"/>
    <w:rsid w:val="00637F0B"/>
    <w:rsid w:val="00640C60"/>
    <w:rsid w:val="00641BB2"/>
    <w:rsid w:val="00652006"/>
    <w:rsid w:val="0065353D"/>
    <w:rsid w:val="006558FE"/>
    <w:rsid w:val="006674C8"/>
    <w:rsid w:val="00667B70"/>
    <w:rsid w:val="00676972"/>
    <w:rsid w:val="00682078"/>
    <w:rsid w:val="0069718F"/>
    <w:rsid w:val="006A188B"/>
    <w:rsid w:val="006A3AAF"/>
    <w:rsid w:val="006B3D80"/>
    <w:rsid w:val="006B5A01"/>
    <w:rsid w:val="006B7BE7"/>
    <w:rsid w:val="006C05EE"/>
    <w:rsid w:val="006D174E"/>
    <w:rsid w:val="006D3913"/>
    <w:rsid w:val="006D39B2"/>
    <w:rsid w:val="006E3DF3"/>
    <w:rsid w:val="006F0963"/>
    <w:rsid w:val="006F338D"/>
    <w:rsid w:val="007009D3"/>
    <w:rsid w:val="0070645F"/>
    <w:rsid w:val="007154A5"/>
    <w:rsid w:val="0072221C"/>
    <w:rsid w:val="00724EAB"/>
    <w:rsid w:val="007300A0"/>
    <w:rsid w:val="0073459B"/>
    <w:rsid w:val="00735201"/>
    <w:rsid w:val="00735BAB"/>
    <w:rsid w:val="0074119C"/>
    <w:rsid w:val="00747EEA"/>
    <w:rsid w:val="00750E9B"/>
    <w:rsid w:val="007550AF"/>
    <w:rsid w:val="0075765F"/>
    <w:rsid w:val="00764B4F"/>
    <w:rsid w:val="00764B9D"/>
    <w:rsid w:val="00770CF3"/>
    <w:rsid w:val="00777702"/>
    <w:rsid w:val="00787A75"/>
    <w:rsid w:val="007A17F9"/>
    <w:rsid w:val="007A3179"/>
    <w:rsid w:val="007C5B2E"/>
    <w:rsid w:val="007D235A"/>
    <w:rsid w:val="007D610D"/>
    <w:rsid w:val="007D77A4"/>
    <w:rsid w:val="007E0A75"/>
    <w:rsid w:val="007E458C"/>
    <w:rsid w:val="007E4D00"/>
    <w:rsid w:val="007E58BE"/>
    <w:rsid w:val="007E7CAF"/>
    <w:rsid w:val="007F0B25"/>
    <w:rsid w:val="007F2E47"/>
    <w:rsid w:val="00800970"/>
    <w:rsid w:val="00803F28"/>
    <w:rsid w:val="00811005"/>
    <w:rsid w:val="0081307E"/>
    <w:rsid w:val="00814A4E"/>
    <w:rsid w:val="00817536"/>
    <w:rsid w:val="00847262"/>
    <w:rsid w:val="0085651C"/>
    <w:rsid w:val="00863696"/>
    <w:rsid w:val="0086670A"/>
    <w:rsid w:val="0087153D"/>
    <w:rsid w:val="0088242D"/>
    <w:rsid w:val="00891B26"/>
    <w:rsid w:val="00891E80"/>
    <w:rsid w:val="0089227B"/>
    <w:rsid w:val="00893322"/>
    <w:rsid w:val="008934F3"/>
    <w:rsid w:val="008A13AB"/>
    <w:rsid w:val="008A389E"/>
    <w:rsid w:val="008A6362"/>
    <w:rsid w:val="008B21F3"/>
    <w:rsid w:val="008B3DD5"/>
    <w:rsid w:val="008B64E2"/>
    <w:rsid w:val="008C36D4"/>
    <w:rsid w:val="008C3BBB"/>
    <w:rsid w:val="008D5574"/>
    <w:rsid w:val="008E3775"/>
    <w:rsid w:val="008E6B2A"/>
    <w:rsid w:val="009028CB"/>
    <w:rsid w:val="00905773"/>
    <w:rsid w:val="009069E2"/>
    <w:rsid w:val="00906A42"/>
    <w:rsid w:val="00907527"/>
    <w:rsid w:val="00912E10"/>
    <w:rsid w:val="00916922"/>
    <w:rsid w:val="009245E3"/>
    <w:rsid w:val="0092740C"/>
    <w:rsid w:val="009318D0"/>
    <w:rsid w:val="0093292D"/>
    <w:rsid w:val="00936B55"/>
    <w:rsid w:val="009372E2"/>
    <w:rsid w:val="00964625"/>
    <w:rsid w:val="009651F6"/>
    <w:rsid w:val="00970158"/>
    <w:rsid w:val="00970887"/>
    <w:rsid w:val="00970E92"/>
    <w:rsid w:val="00974531"/>
    <w:rsid w:val="009765A7"/>
    <w:rsid w:val="009777D4"/>
    <w:rsid w:val="00980A9D"/>
    <w:rsid w:val="00985692"/>
    <w:rsid w:val="00992B60"/>
    <w:rsid w:val="00993C92"/>
    <w:rsid w:val="009A04F0"/>
    <w:rsid w:val="009A49A1"/>
    <w:rsid w:val="009A55DE"/>
    <w:rsid w:val="009A7AD2"/>
    <w:rsid w:val="009B0362"/>
    <w:rsid w:val="009B68AA"/>
    <w:rsid w:val="009C3327"/>
    <w:rsid w:val="009C412A"/>
    <w:rsid w:val="009C444A"/>
    <w:rsid w:val="009C6313"/>
    <w:rsid w:val="009C7988"/>
    <w:rsid w:val="009D2FBB"/>
    <w:rsid w:val="009E0D4D"/>
    <w:rsid w:val="009E1F19"/>
    <w:rsid w:val="009E4837"/>
    <w:rsid w:val="009E512A"/>
    <w:rsid w:val="009E5F65"/>
    <w:rsid w:val="009F2B7E"/>
    <w:rsid w:val="009F6AE0"/>
    <w:rsid w:val="00A03A8F"/>
    <w:rsid w:val="00A07949"/>
    <w:rsid w:val="00A16714"/>
    <w:rsid w:val="00A24361"/>
    <w:rsid w:val="00A25571"/>
    <w:rsid w:val="00A31521"/>
    <w:rsid w:val="00A34639"/>
    <w:rsid w:val="00A40594"/>
    <w:rsid w:val="00A4259D"/>
    <w:rsid w:val="00A520EE"/>
    <w:rsid w:val="00A57245"/>
    <w:rsid w:val="00A67581"/>
    <w:rsid w:val="00A67E9C"/>
    <w:rsid w:val="00A72D87"/>
    <w:rsid w:val="00A8304A"/>
    <w:rsid w:val="00A848E1"/>
    <w:rsid w:val="00A86FCD"/>
    <w:rsid w:val="00A92048"/>
    <w:rsid w:val="00A94CA3"/>
    <w:rsid w:val="00AD373A"/>
    <w:rsid w:val="00AD51A1"/>
    <w:rsid w:val="00AE029A"/>
    <w:rsid w:val="00AE0894"/>
    <w:rsid w:val="00AE325D"/>
    <w:rsid w:val="00AF02D5"/>
    <w:rsid w:val="00B00F9A"/>
    <w:rsid w:val="00B063DD"/>
    <w:rsid w:val="00B26946"/>
    <w:rsid w:val="00B44473"/>
    <w:rsid w:val="00B45F42"/>
    <w:rsid w:val="00B47283"/>
    <w:rsid w:val="00B51303"/>
    <w:rsid w:val="00B82D70"/>
    <w:rsid w:val="00B87311"/>
    <w:rsid w:val="00BA355B"/>
    <w:rsid w:val="00BA51A1"/>
    <w:rsid w:val="00BB72FB"/>
    <w:rsid w:val="00BB7BD7"/>
    <w:rsid w:val="00BE4DA6"/>
    <w:rsid w:val="00BF04FB"/>
    <w:rsid w:val="00BF6004"/>
    <w:rsid w:val="00BF71B8"/>
    <w:rsid w:val="00BF7586"/>
    <w:rsid w:val="00C11D9C"/>
    <w:rsid w:val="00C143FC"/>
    <w:rsid w:val="00C17C90"/>
    <w:rsid w:val="00C34E37"/>
    <w:rsid w:val="00C445A9"/>
    <w:rsid w:val="00C50059"/>
    <w:rsid w:val="00C53864"/>
    <w:rsid w:val="00C542DA"/>
    <w:rsid w:val="00C56185"/>
    <w:rsid w:val="00C70D1B"/>
    <w:rsid w:val="00C71DF8"/>
    <w:rsid w:val="00C85625"/>
    <w:rsid w:val="00C90B71"/>
    <w:rsid w:val="00C9592F"/>
    <w:rsid w:val="00C969BB"/>
    <w:rsid w:val="00C97829"/>
    <w:rsid w:val="00CA0BCA"/>
    <w:rsid w:val="00CA3420"/>
    <w:rsid w:val="00CB060B"/>
    <w:rsid w:val="00CB42CE"/>
    <w:rsid w:val="00CC083B"/>
    <w:rsid w:val="00CC36B7"/>
    <w:rsid w:val="00CC7214"/>
    <w:rsid w:val="00CC7250"/>
    <w:rsid w:val="00CD4386"/>
    <w:rsid w:val="00CE0132"/>
    <w:rsid w:val="00CE52E6"/>
    <w:rsid w:val="00CF7821"/>
    <w:rsid w:val="00D03656"/>
    <w:rsid w:val="00D0443D"/>
    <w:rsid w:val="00D21447"/>
    <w:rsid w:val="00D23798"/>
    <w:rsid w:val="00D32AAF"/>
    <w:rsid w:val="00D35E2A"/>
    <w:rsid w:val="00D36A8F"/>
    <w:rsid w:val="00D52BC6"/>
    <w:rsid w:val="00D548E7"/>
    <w:rsid w:val="00D56641"/>
    <w:rsid w:val="00D633FC"/>
    <w:rsid w:val="00D706E1"/>
    <w:rsid w:val="00D765BA"/>
    <w:rsid w:val="00D806E1"/>
    <w:rsid w:val="00D8116C"/>
    <w:rsid w:val="00D86A12"/>
    <w:rsid w:val="00D91E21"/>
    <w:rsid w:val="00D94C57"/>
    <w:rsid w:val="00D953CA"/>
    <w:rsid w:val="00DA0CC0"/>
    <w:rsid w:val="00DA31F9"/>
    <w:rsid w:val="00DA794B"/>
    <w:rsid w:val="00DB6F92"/>
    <w:rsid w:val="00DC09BB"/>
    <w:rsid w:val="00DC6EF9"/>
    <w:rsid w:val="00DD0DE5"/>
    <w:rsid w:val="00DD3AF9"/>
    <w:rsid w:val="00DD68FB"/>
    <w:rsid w:val="00DF3E68"/>
    <w:rsid w:val="00DF4357"/>
    <w:rsid w:val="00DF6AA7"/>
    <w:rsid w:val="00E034CB"/>
    <w:rsid w:val="00E06985"/>
    <w:rsid w:val="00E11AE9"/>
    <w:rsid w:val="00E15A79"/>
    <w:rsid w:val="00E21A0A"/>
    <w:rsid w:val="00E2256D"/>
    <w:rsid w:val="00E2458A"/>
    <w:rsid w:val="00E3080C"/>
    <w:rsid w:val="00E55C8B"/>
    <w:rsid w:val="00E62A6D"/>
    <w:rsid w:val="00E63F42"/>
    <w:rsid w:val="00E65CF4"/>
    <w:rsid w:val="00E73B24"/>
    <w:rsid w:val="00E75532"/>
    <w:rsid w:val="00E876FD"/>
    <w:rsid w:val="00E91647"/>
    <w:rsid w:val="00E93137"/>
    <w:rsid w:val="00E95420"/>
    <w:rsid w:val="00E955E9"/>
    <w:rsid w:val="00E97F5E"/>
    <w:rsid w:val="00EA4B93"/>
    <w:rsid w:val="00EA646D"/>
    <w:rsid w:val="00EA6B20"/>
    <w:rsid w:val="00EA7EDC"/>
    <w:rsid w:val="00EB58E7"/>
    <w:rsid w:val="00EB5E96"/>
    <w:rsid w:val="00EC2DF1"/>
    <w:rsid w:val="00EC5990"/>
    <w:rsid w:val="00EC6135"/>
    <w:rsid w:val="00EC7C8C"/>
    <w:rsid w:val="00ED31D9"/>
    <w:rsid w:val="00ED366F"/>
    <w:rsid w:val="00EE2025"/>
    <w:rsid w:val="00EE4894"/>
    <w:rsid w:val="00EE6230"/>
    <w:rsid w:val="00EF06E2"/>
    <w:rsid w:val="00EF21C1"/>
    <w:rsid w:val="00EF7B88"/>
    <w:rsid w:val="00F0184C"/>
    <w:rsid w:val="00F01D7D"/>
    <w:rsid w:val="00F11E1A"/>
    <w:rsid w:val="00F11F0E"/>
    <w:rsid w:val="00F15937"/>
    <w:rsid w:val="00F26052"/>
    <w:rsid w:val="00F4372B"/>
    <w:rsid w:val="00F4501E"/>
    <w:rsid w:val="00F5199E"/>
    <w:rsid w:val="00F649E9"/>
    <w:rsid w:val="00F67324"/>
    <w:rsid w:val="00F72456"/>
    <w:rsid w:val="00F76317"/>
    <w:rsid w:val="00F81E75"/>
    <w:rsid w:val="00F8566C"/>
    <w:rsid w:val="00F918F1"/>
    <w:rsid w:val="00F94630"/>
    <w:rsid w:val="00FA4426"/>
    <w:rsid w:val="00FA6380"/>
    <w:rsid w:val="00FB2CB3"/>
    <w:rsid w:val="00FC2CAC"/>
    <w:rsid w:val="00FD605C"/>
    <w:rsid w:val="00FE3663"/>
    <w:rsid w:val="00FE70A8"/>
    <w:rsid w:val="00FF23E9"/>
    <w:rsid w:val="00FF59BE"/>
  </w:rsids>
  <m:mathPr>
    <m:mathFont m:val="Cambria Math"/>
    <m:brkBin m:val="before"/>
    <m:brkBinSub m:val="--"/>
    <m:smallFrac m:val="0"/>
    <m:dispDef/>
    <m:lMargin m:val="0"/>
    <m:rMargin m:val="0"/>
    <m:defJc m:val="centerGroup"/>
    <m:wrapIndent m:val="1440"/>
    <m:intLim m:val="subSup"/>
    <m:naryLim m:val="undOvr"/>
  </m:mathPr>
  <w:attachedSchema w:val="schemas-tilde-lt/tildestengine"/>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42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CB3"/>
    <w:rPr>
      <w:sz w:val="24"/>
      <w:szCs w:val="24"/>
      <w:lang w:eastAsia="en-US"/>
    </w:rPr>
  </w:style>
  <w:style w:type="paragraph" w:styleId="Heading1">
    <w:name w:val="heading 1"/>
    <w:basedOn w:val="Normal"/>
    <w:next w:val="Normal"/>
    <w:link w:val="Heading1Char"/>
    <w:qFormat/>
    <w:locked/>
    <w:rsid w:val="00414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locked/>
    <w:rsid w:val="00496F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15E3F"/>
    <w:rPr>
      <w:rFonts w:ascii="Cambria" w:hAnsi="Cambria" w:cs="Times New Roman"/>
      <w:b/>
      <w:bCs/>
      <w:sz w:val="26"/>
      <w:szCs w:val="26"/>
      <w:lang w:eastAsia="en-US"/>
    </w:rPr>
  </w:style>
  <w:style w:type="paragraph" w:styleId="Header">
    <w:name w:val="header"/>
    <w:basedOn w:val="Normal"/>
    <w:link w:val="HeaderChar"/>
    <w:uiPriority w:val="99"/>
    <w:rsid w:val="00FB2CB3"/>
    <w:pPr>
      <w:tabs>
        <w:tab w:val="center" w:pos="4819"/>
        <w:tab w:val="right" w:pos="9638"/>
      </w:tabs>
    </w:pPr>
  </w:style>
  <w:style w:type="character" w:customStyle="1" w:styleId="HeaderChar">
    <w:name w:val="Header Char"/>
    <w:basedOn w:val="DefaultParagraphFont"/>
    <w:link w:val="Header"/>
    <w:uiPriority w:val="99"/>
    <w:semiHidden/>
    <w:locked/>
    <w:rsid w:val="009372E2"/>
    <w:rPr>
      <w:rFonts w:cs="Times New Roman"/>
      <w:sz w:val="24"/>
      <w:szCs w:val="24"/>
      <w:lang w:eastAsia="en-US"/>
    </w:rPr>
  </w:style>
  <w:style w:type="paragraph" w:styleId="Footer">
    <w:name w:val="footer"/>
    <w:basedOn w:val="Normal"/>
    <w:link w:val="FooterChar"/>
    <w:uiPriority w:val="99"/>
    <w:rsid w:val="00FB2CB3"/>
    <w:pPr>
      <w:tabs>
        <w:tab w:val="center" w:pos="4819"/>
        <w:tab w:val="right" w:pos="9638"/>
      </w:tabs>
    </w:pPr>
  </w:style>
  <w:style w:type="character" w:customStyle="1" w:styleId="FooterChar">
    <w:name w:val="Footer Char"/>
    <w:basedOn w:val="DefaultParagraphFont"/>
    <w:link w:val="Footer"/>
    <w:uiPriority w:val="99"/>
    <w:semiHidden/>
    <w:locked/>
    <w:rsid w:val="009372E2"/>
    <w:rPr>
      <w:rFonts w:cs="Times New Roman"/>
      <w:sz w:val="24"/>
      <w:szCs w:val="24"/>
      <w:lang w:eastAsia="en-US"/>
    </w:rPr>
  </w:style>
  <w:style w:type="table" w:styleId="TableGrid">
    <w:name w:val="Table Grid"/>
    <w:basedOn w:val="TableNormal"/>
    <w:uiPriority w:val="99"/>
    <w:rsid w:val="00FB2C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4C57"/>
    <w:pPr>
      <w:spacing w:before="100" w:beforeAutospacing="1" w:after="100" w:afterAutospacing="1"/>
    </w:pPr>
    <w:rPr>
      <w:lang w:eastAsia="lt-LT"/>
    </w:rPr>
  </w:style>
  <w:style w:type="paragraph" w:styleId="BodyTextIndent">
    <w:name w:val="Body Text Indent"/>
    <w:basedOn w:val="Normal"/>
    <w:link w:val="BodyTextIndentChar"/>
    <w:uiPriority w:val="99"/>
    <w:rsid w:val="002D6BD4"/>
    <w:pPr>
      <w:spacing w:after="120"/>
      <w:ind w:left="283"/>
    </w:pPr>
    <w:rPr>
      <w:lang w:val="en-GB"/>
    </w:rPr>
  </w:style>
  <w:style w:type="character" w:customStyle="1" w:styleId="BodyTextIndentChar">
    <w:name w:val="Body Text Indent Char"/>
    <w:basedOn w:val="DefaultParagraphFont"/>
    <w:link w:val="BodyTextIndent"/>
    <w:uiPriority w:val="99"/>
    <w:semiHidden/>
    <w:locked/>
    <w:rsid w:val="00F4372B"/>
    <w:rPr>
      <w:rFonts w:cs="Times New Roman"/>
      <w:sz w:val="24"/>
      <w:szCs w:val="24"/>
      <w:lang w:eastAsia="en-US"/>
    </w:rPr>
  </w:style>
  <w:style w:type="paragraph" w:styleId="List2">
    <w:name w:val="List 2"/>
    <w:basedOn w:val="Normal"/>
    <w:uiPriority w:val="99"/>
    <w:rsid w:val="00496F60"/>
    <w:pPr>
      <w:ind w:left="566" w:hanging="283"/>
    </w:pPr>
  </w:style>
  <w:style w:type="paragraph" w:styleId="BodyText">
    <w:name w:val="Body Text"/>
    <w:basedOn w:val="Normal"/>
    <w:link w:val="BodyTextChar"/>
    <w:uiPriority w:val="99"/>
    <w:rsid w:val="00496F60"/>
    <w:pPr>
      <w:spacing w:after="120"/>
    </w:pPr>
  </w:style>
  <w:style w:type="character" w:customStyle="1" w:styleId="BodyTextChar">
    <w:name w:val="Body Text Char"/>
    <w:basedOn w:val="DefaultParagraphFont"/>
    <w:link w:val="BodyText"/>
    <w:uiPriority w:val="99"/>
    <w:semiHidden/>
    <w:locked/>
    <w:rsid w:val="00515E3F"/>
    <w:rPr>
      <w:rFonts w:cs="Times New Roman"/>
      <w:sz w:val="24"/>
      <w:szCs w:val="24"/>
      <w:lang w:eastAsia="en-US"/>
    </w:rPr>
  </w:style>
  <w:style w:type="paragraph" w:styleId="BodyTextFirstIndent">
    <w:name w:val="Body Text First Indent"/>
    <w:basedOn w:val="BodyText"/>
    <w:link w:val="BodyTextFirstIndentChar"/>
    <w:uiPriority w:val="99"/>
    <w:rsid w:val="00496F60"/>
    <w:pPr>
      <w:ind w:firstLine="210"/>
    </w:pPr>
  </w:style>
  <w:style w:type="character" w:customStyle="1" w:styleId="BodyTextFirstIndentChar">
    <w:name w:val="Body Text First Indent Char"/>
    <w:basedOn w:val="BodyTextChar"/>
    <w:link w:val="BodyTextFirstIndent"/>
    <w:uiPriority w:val="99"/>
    <w:locked/>
    <w:rsid w:val="00515E3F"/>
    <w:rPr>
      <w:rFonts w:cs="Times New Roman"/>
      <w:sz w:val="24"/>
      <w:szCs w:val="24"/>
      <w:lang w:eastAsia="en-US"/>
    </w:rPr>
  </w:style>
  <w:style w:type="paragraph" w:customStyle="1" w:styleId="TableContents">
    <w:name w:val="Table Contents"/>
    <w:basedOn w:val="BodyText"/>
    <w:uiPriority w:val="99"/>
    <w:rsid w:val="00CC36B7"/>
    <w:pPr>
      <w:widowControl w:val="0"/>
      <w:suppressLineNumbers/>
      <w:suppressAutoHyphens/>
    </w:pPr>
    <w:rPr>
      <w:rFonts w:cs="Tahoma"/>
      <w:szCs w:val="20"/>
    </w:rPr>
  </w:style>
  <w:style w:type="paragraph" w:styleId="ListParagraph">
    <w:name w:val="List Paragraph"/>
    <w:aliases w:val="Numbering,ERP-List Paragraph,List Paragraph11,Bullet EY,List Paragraph2,List Paragraph Red,Buletai,List Paragraph21,lp1,Bullet 1,Use Case List Paragraph,List Paragraph111,Paragraph,List not in Table,List Paragr1,Numbered List,Lentele"/>
    <w:basedOn w:val="Normal"/>
    <w:link w:val="ListParagraphChar"/>
    <w:uiPriority w:val="34"/>
    <w:qFormat/>
    <w:rsid w:val="00803F28"/>
    <w:pPr>
      <w:ind w:left="720"/>
      <w:contextualSpacing/>
    </w:pPr>
    <w:rPr>
      <w:sz w:val="20"/>
      <w:szCs w:val="20"/>
      <w:lang w:val="en-US" w:eastAsia="lt-LT"/>
    </w:rPr>
  </w:style>
  <w:style w:type="paragraph" w:styleId="BalloonText">
    <w:name w:val="Balloon Text"/>
    <w:basedOn w:val="Normal"/>
    <w:link w:val="BalloonTextChar"/>
    <w:uiPriority w:val="99"/>
    <w:semiHidden/>
    <w:unhideWhenUsed/>
    <w:rsid w:val="00BF7586"/>
    <w:rPr>
      <w:rFonts w:ascii="Tahoma" w:hAnsi="Tahoma" w:cs="Tahoma"/>
      <w:sz w:val="16"/>
      <w:szCs w:val="16"/>
    </w:rPr>
  </w:style>
  <w:style w:type="character" w:customStyle="1" w:styleId="BalloonTextChar">
    <w:name w:val="Balloon Text Char"/>
    <w:basedOn w:val="DefaultParagraphFont"/>
    <w:link w:val="BalloonText"/>
    <w:uiPriority w:val="99"/>
    <w:semiHidden/>
    <w:rsid w:val="00BF7586"/>
    <w:rPr>
      <w:rFonts w:ascii="Tahoma" w:hAnsi="Tahoma" w:cs="Tahoma"/>
      <w:sz w:val="16"/>
      <w:szCs w:val="16"/>
      <w:lang w:eastAsia="en-US"/>
    </w:rPr>
  </w:style>
  <w:style w:type="character" w:styleId="Hyperlink">
    <w:name w:val="Hyperlink"/>
    <w:basedOn w:val="DefaultParagraphFont"/>
    <w:uiPriority w:val="99"/>
    <w:unhideWhenUsed/>
    <w:rsid w:val="000844D9"/>
    <w:rPr>
      <w:color w:val="0000FF" w:themeColor="hyperlink"/>
      <w:u w:val="single"/>
    </w:rPr>
  </w:style>
  <w:style w:type="character" w:customStyle="1" w:styleId="Heading1Char">
    <w:name w:val="Heading 1 Char"/>
    <w:basedOn w:val="DefaultParagraphFont"/>
    <w:link w:val="Heading1"/>
    <w:rsid w:val="00414DAE"/>
    <w:rPr>
      <w:rFonts w:asciiTheme="majorHAnsi" w:eastAsiaTheme="majorEastAsia" w:hAnsiTheme="majorHAnsi" w:cstheme="majorBidi"/>
      <w:b/>
      <w:bCs/>
      <w:color w:val="365F91" w:themeColor="accent1" w:themeShade="BF"/>
      <w:sz w:val="28"/>
      <w:szCs w:val="28"/>
      <w:lang w:eastAsia="en-US"/>
    </w:rPr>
  </w:style>
  <w:style w:type="paragraph" w:styleId="CommentText">
    <w:name w:val="annotation text"/>
    <w:basedOn w:val="Normal"/>
    <w:link w:val="CommentTextChar"/>
    <w:uiPriority w:val="99"/>
    <w:rsid w:val="009E4837"/>
    <w:rPr>
      <w:sz w:val="20"/>
      <w:szCs w:val="20"/>
      <w:lang w:eastAsia="lt-LT"/>
    </w:rPr>
  </w:style>
  <w:style w:type="character" w:customStyle="1" w:styleId="CommentTextChar">
    <w:name w:val="Comment Text Char"/>
    <w:basedOn w:val="DefaultParagraphFont"/>
    <w:link w:val="CommentText"/>
    <w:uiPriority w:val="99"/>
    <w:rsid w:val="009E4837"/>
    <w:rPr>
      <w:sz w:val="20"/>
      <w:szCs w:val="20"/>
    </w:rPr>
  </w:style>
  <w:style w:type="paragraph" w:customStyle="1" w:styleId="MAZAS">
    <w:name w:val="MAZAS"/>
    <w:rsid w:val="004A0A76"/>
    <w:pPr>
      <w:autoSpaceDE w:val="0"/>
      <w:autoSpaceDN w:val="0"/>
      <w:adjustRightInd w:val="0"/>
      <w:ind w:firstLine="312"/>
      <w:jc w:val="both"/>
    </w:pPr>
    <w:rPr>
      <w:rFonts w:ascii="TimesLT" w:hAnsi="TimesLT"/>
      <w:color w:val="000000"/>
      <w:sz w:val="8"/>
      <w:szCs w:val="8"/>
      <w:lang w:val="en-US" w:eastAsia="en-US"/>
    </w:rPr>
  </w:style>
  <w:style w:type="character" w:styleId="CommentReference">
    <w:name w:val="annotation reference"/>
    <w:basedOn w:val="DefaultParagraphFont"/>
    <w:uiPriority w:val="99"/>
    <w:semiHidden/>
    <w:unhideWhenUsed/>
    <w:rsid w:val="0073459B"/>
    <w:rPr>
      <w:sz w:val="16"/>
      <w:szCs w:val="16"/>
    </w:rPr>
  </w:style>
  <w:style w:type="paragraph" w:styleId="CommentSubject">
    <w:name w:val="annotation subject"/>
    <w:basedOn w:val="CommentText"/>
    <w:next w:val="CommentText"/>
    <w:link w:val="CommentSubjectChar"/>
    <w:uiPriority w:val="99"/>
    <w:semiHidden/>
    <w:unhideWhenUsed/>
    <w:rsid w:val="0073459B"/>
    <w:rPr>
      <w:b/>
      <w:bCs/>
      <w:lang w:eastAsia="en-US"/>
    </w:rPr>
  </w:style>
  <w:style w:type="character" w:customStyle="1" w:styleId="CommentSubjectChar">
    <w:name w:val="Comment Subject Char"/>
    <w:basedOn w:val="CommentTextChar"/>
    <w:link w:val="CommentSubject"/>
    <w:uiPriority w:val="99"/>
    <w:semiHidden/>
    <w:rsid w:val="0073459B"/>
    <w:rPr>
      <w:b/>
      <w:bCs/>
      <w:sz w:val="20"/>
      <w:szCs w:val="20"/>
      <w:lang w:eastAsia="en-US"/>
    </w:rPr>
  </w:style>
  <w:style w:type="character" w:customStyle="1" w:styleId="ListParagraphChar">
    <w:name w:val="List Paragraph Char"/>
    <w:aliases w:val="Numbering Char,ERP-List Paragraph Char,List Paragraph11 Char,Bullet EY Char,List Paragraph2 Char,List Paragraph Red Char,Buletai Char,List Paragraph21 Char,lp1 Char,Bullet 1 Char,Use Case List Paragraph Char,List Paragraph111 Char"/>
    <w:link w:val="ListParagraph"/>
    <w:uiPriority w:val="34"/>
    <w:qFormat/>
    <w:locked/>
    <w:rsid w:val="00632E5F"/>
    <w:rPr>
      <w:sz w:val="20"/>
      <w:szCs w:val="20"/>
      <w:lang w:val="en-US"/>
    </w:rPr>
  </w:style>
  <w:style w:type="character" w:styleId="UnresolvedMention">
    <w:name w:val="Unresolved Mention"/>
    <w:basedOn w:val="DefaultParagraphFont"/>
    <w:uiPriority w:val="99"/>
    <w:semiHidden/>
    <w:unhideWhenUsed/>
    <w:rsid w:val="00927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9390">
      <w:bodyDiv w:val="1"/>
      <w:marLeft w:val="0"/>
      <w:marRight w:val="0"/>
      <w:marTop w:val="0"/>
      <w:marBottom w:val="0"/>
      <w:divBdr>
        <w:top w:val="none" w:sz="0" w:space="0" w:color="auto"/>
        <w:left w:val="none" w:sz="0" w:space="0" w:color="auto"/>
        <w:bottom w:val="none" w:sz="0" w:space="0" w:color="auto"/>
        <w:right w:val="none" w:sz="0" w:space="0" w:color="auto"/>
      </w:divBdr>
    </w:div>
    <w:div w:id="557474290">
      <w:bodyDiv w:val="1"/>
      <w:marLeft w:val="0"/>
      <w:marRight w:val="0"/>
      <w:marTop w:val="0"/>
      <w:marBottom w:val="0"/>
      <w:divBdr>
        <w:top w:val="none" w:sz="0" w:space="0" w:color="auto"/>
        <w:left w:val="none" w:sz="0" w:space="0" w:color="auto"/>
        <w:bottom w:val="none" w:sz="0" w:space="0" w:color="auto"/>
        <w:right w:val="none" w:sz="0" w:space="0" w:color="auto"/>
      </w:divBdr>
    </w:div>
    <w:div w:id="741484901">
      <w:bodyDiv w:val="1"/>
      <w:marLeft w:val="0"/>
      <w:marRight w:val="0"/>
      <w:marTop w:val="0"/>
      <w:marBottom w:val="0"/>
      <w:divBdr>
        <w:top w:val="none" w:sz="0" w:space="0" w:color="auto"/>
        <w:left w:val="none" w:sz="0" w:space="0" w:color="auto"/>
        <w:bottom w:val="none" w:sz="0" w:space="0" w:color="auto"/>
        <w:right w:val="none" w:sz="0" w:space="0" w:color="auto"/>
      </w:divBdr>
    </w:div>
    <w:div w:id="766195357">
      <w:marLeft w:val="0"/>
      <w:marRight w:val="0"/>
      <w:marTop w:val="0"/>
      <w:marBottom w:val="0"/>
      <w:divBdr>
        <w:top w:val="none" w:sz="0" w:space="0" w:color="auto"/>
        <w:left w:val="none" w:sz="0" w:space="0" w:color="auto"/>
        <w:bottom w:val="none" w:sz="0" w:space="0" w:color="auto"/>
        <w:right w:val="none" w:sz="0" w:space="0" w:color="auto"/>
      </w:divBdr>
    </w:div>
    <w:div w:id="790780895">
      <w:bodyDiv w:val="1"/>
      <w:marLeft w:val="0"/>
      <w:marRight w:val="0"/>
      <w:marTop w:val="0"/>
      <w:marBottom w:val="0"/>
      <w:divBdr>
        <w:top w:val="none" w:sz="0" w:space="0" w:color="auto"/>
        <w:left w:val="none" w:sz="0" w:space="0" w:color="auto"/>
        <w:bottom w:val="none" w:sz="0" w:space="0" w:color="auto"/>
        <w:right w:val="none" w:sz="0" w:space="0" w:color="auto"/>
      </w:divBdr>
    </w:div>
    <w:div w:id="1018239407">
      <w:bodyDiv w:val="1"/>
      <w:marLeft w:val="0"/>
      <w:marRight w:val="0"/>
      <w:marTop w:val="0"/>
      <w:marBottom w:val="0"/>
      <w:divBdr>
        <w:top w:val="none" w:sz="0" w:space="0" w:color="auto"/>
        <w:left w:val="none" w:sz="0" w:space="0" w:color="auto"/>
        <w:bottom w:val="none" w:sz="0" w:space="0" w:color="auto"/>
        <w:right w:val="none" w:sz="0" w:space="0" w:color="auto"/>
      </w:divBdr>
    </w:div>
    <w:div w:id="115287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bergrid.lt" TargetMode="External"/><Relationship Id="rId13" Type="http://schemas.openxmlformats.org/officeDocument/2006/relationships/hyperlink" Target="mailto:ardynas@ardynas.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Ladygiene@ambergrid.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labanauskiene@ardynas.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rdynas.l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V.Ladygiene@ambergrid.lt" TargetMode="External"/><Relationship Id="rId14" Type="http://schemas.openxmlformats.org/officeDocument/2006/relationships/hyperlink" Target="http://www.tpdris.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3FA65-E751-48C6-9656-9561595A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3093</Characters>
  <Application>Microsoft Office Word</Application>
  <DocSecurity>0</DocSecurity>
  <Lines>25</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2021-06-16T09:45:00Z</dcterms:created>
  <dcterms:modified xsi:type="dcterms:W3CDTF">2021-07-22T06:38:00Z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2609af-ce61-418c-b719-7f493153fd2e_Enabled">
    <vt:lpwstr>true</vt:lpwstr>
  </property>
  <property fmtid="{D5CDD505-2E9C-101B-9397-08002B2CF9AE}" pid="3" name="MSIP_Label_472609af-ce61-418c-b719-7f493153fd2e_SetDate">
    <vt:lpwstr>2021-06-16T09:41:21Z</vt:lpwstr>
  </property>
  <property fmtid="{D5CDD505-2E9C-101B-9397-08002B2CF9AE}" pid="4" name="MSIP_Label_472609af-ce61-418c-b719-7f493153fd2e_Method">
    <vt:lpwstr>Privileged</vt:lpwstr>
  </property>
  <property fmtid="{D5CDD505-2E9C-101B-9397-08002B2CF9AE}" pid="5" name="MSIP_Label_472609af-ce61-418c-b719-7f493153fd2e_Name">
    <vt:lpwstr>External</vt:lpwstr>
  </property>
  <property fmtid="{D5CDD505-2E9C-101B-9397-08002B2CF9AE}" pid="6" name="MSIP_Label_472609af-ce61-418c-b719-7f493153fd2e_SiteId">
    <vt:lpwstr>e54289c6-b630-4215-acc5-57eec01212d6</vt:lpwstr>
  </property>
  <property fmtid="{D5CDD505-2E9C-101B-9397-08002B2CF9AE}" pid="7" name="MSIP_Label_472609af-ce61-418c-b719-7f493153fd2e_ActionId">
    <vt:lpwstr>75af7027-bfab-4e98-9a5e-203358f92314</vt:lpwstr>
  </property>
  <property fmtid="{D5CDD505-2E9C-101B-9397-08002B2CF9AE}" pid="8" name="MSIP_Label_472609af-ce61-418c-b719-7f493153fd2e_ContentBits">
    <vt:lpwstr>0</vt:lpwstr>
  </property>
</Properties>
</file>