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0332" w14:textId="06D1C11F" w:rsidR="00BC4F76" w:rsidRPr="00F0527E" w:rsidRDefault="00BC4F76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 w:rsidRPr="00F0527E">
        <w:rPr>
          <w:rFonts w:cstheme="minorHAnsi"/>
          <w:sz w:val="24"/>
          <w:szCs w:val="24"/>
        </w:rPr>
        <w:t xml:space="preserve">Sąlygų </w:t>
      </w:r>
      <w:r w:rsidRPr="00F0527E">
        <w:rPr>
          <w:rFonts w:cstheme="minorHAnsi"/>
          <w:sz w:val="24"/>
          <w:szCs w:val="24"/>
          <w:lang w:val="en-US"/>
        </w:rPr>
        <w:t>1</w:t>
      </w:r>
      <w:r w:rsidRPr="00F0527E">
        <w:rPr>
          <w:rFonts w:cstheme="minorHAnsi"/>
          <w:sz w:val="24"/>
          <w:szCs w:val="24"/>
        </w:rPr>
        <w:t xml:space="preserve"> priedas</w:t>
      </w:r>
    </w:p>
    <w:p w14:paraId="391B55E7" w14:textId="217B010D" w:rsidR="00BC4F76" w:rsidRPr="00F0527E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711DAB6A" w:rsidR="00BC4F76" w:rsidRPr="00F0527E" w:rsidRDefault="00D8757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 w:rsidRPr="00F0527E">
        <w:rPr>
          <w:rFonts w:cstheme="minorHAnsi"/>
          <w:b/>
          <w:bCs/>
          <w:sz w:val="24"/>
          <w:szCs w:val="24"/>
        </w:rPr>
        <w:t>PARDUODAMO TURTO</w:t>
      </w:r>
      <w:r w:rsidR="00BC4F76" w:rsidRPr="00F0527E">
        <w:rPr>
          <w:rFonts w:cstheme="minorHAnsi"/>
          <w:b/>
          <w:bCs/>
          <w:sz w:val="24"/>
          <w:szCs w:val="24"/>
        </w:rPr>
        <w:t xml:space="preserve"> </w:t>
      </w:r>
      <w:r w:rsidRPr="00F0527E">
        <w:rPr>
          <w:rFonts w:cstheme="minorHAnsi"/>
          <w:b/>
          <w:bCs/>
          <w:sz w:val="24"/>
          <w:szCs w:val="24"/>
        </w:rPr>
        <w:t>PARDAVIMO KAINA</w:t>
      </w:r>
      <w:r w:rsidR="007D0DCB" w:rsidRPr="00F0527E">
        <w:rPr>
          <w:rFonts w:cstheme="minorHAnsi"/>
          <w:b/>
          <w:bCs/>
          <w:sz w:val="24"/>
          <w:szCs w:val="24"/>
        </w:rPr>
        <w:t xml:space="preserve">, </w:t>
      </w:r>
      <w:r w:rsidRPr="00F0527E">
        <w:rPr>
          <w:rFonts w:cstheme="minorHAnsi"/>
          <w:b/>
          <w:bCs/>
          <w:sz w:val="24"/>
          <w:szCs w:val="24"/>
        </w:rPr>
        <w:t>TECHNINĖ SPECIFIKACIJA</w:t>
      </w:r>
      <w:r w:rsidR="007D0DCB" w:rsidRPr="00F0527E">
        <w:rPr>
          <w:rFonts w:cstheme="minorHAnsi"/>
          <w:b/>
          <w:bCs/>
          <w:sz w:val="24"/>
          <w:szCs w:val="24"/>
        </w:rPr>
        <w:t xml:space="preserve"> IR NUOTRAUKOS</w:t>
      </w:r>
    </w:p>
    <w:p w14:paraId="75ECE049" w14:textId="788E47BD" w:rsidR="00BC4F76" w:rsidRPr="00F0527E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8"/>
        <w:gridCol w:w="3170"/>
        <w:gridCol w:w="1760"/>
        <w:gridCol w:w="4253"/>
        <w:gridCol w:w="3259"/>
        <w:gridCol w:w="2068"/>
      </w:tblGrid>
      <w:tr w:rsidR="00A72236" w:rsidRPr="00F0527E" w14:paraId="5AD5CF06" w14:textId="77777777" w:rsidTr="00C7385E">
        <w:trPr>
          <w:trHeight w:val="288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53AB2" w14:textId="77777777" w:rsidR="00A72236" w:rsidRPr="00F0527E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10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80FB" w14:textId="0920ED17" w:rsidR="00A72236" w:rsidRPr="00F0527E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Pavadinimas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A57D" w14:textId="39C205E3" w:rsidR="00A72236" w:rsidRPr="00F0527E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</w:t>
            </w:r>
            <w:r w:rsidR="006C18F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radinė par</w:t>
            </w:r>
            <w:r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davimo kaina, Eur </w:t>
            </w:r>
            <w:r w:rsidR="008627FD"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be </w:t>
            </w:r>
            <w:r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PVM</w:t>
            </w:r>
          </w:p>
        </w:tc>
        <w:tc>
          <w:tcPr>
            <w:tcW w:w="13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BF771C" w14:textId="4DAF6C13" w:rsidR="00A72236" w:rsidRPr="00F0527E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Pagrindiniai techniniai </w:t>
            </w:r>
            <w:r w:rsidR="00842EA1"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parametrai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91A3" w14:textId="08436951" w:rsidR="00A72236" w:rsidRPr="00F0527E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Kita informacija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EC37" w14:textId="76453EFB" w:rsidR="00A72236" w:rsidRPr="00F0527E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A72236" w:rsidRPr="00F0527E" w14:paraId="40DE53CA" w14:textId="77777777" w:rsidTr="007D0DCB">
        <w:trPr>
          <w:trHeight w:val="58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3F93D" w14:textId="77777777" w:rsidR="00A72236" w:rsidRPr="00F0527E" w:rsidRDefault="00A72236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6DC2" w14:textId="59C8DA48" w:rsidR="00A72236" w:rsidRPr="00F0527E" w:rsidRDefault="0094780D" w:rsidP="0094780D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Dyzelinis generatorius </w:t>
            </w:r>
            <w:bookmarkStart w:id="1" w:name="_Hlk133947710"/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HIMOINSA HLW3-15</w:t>
            </w:r>
            <w:bookmarkEnd w:id="1"/>
          </w:p>
        </w:tc>
        <w:tc>
          <w:tcPr>
            <w:tcW w:w="57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9E387" w14:textId="213BBA00" w:rsidR="00A72236" w:rsidRPr="00F0527E" w:rsidRDefault="0094780D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1 000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CA5E41" w14:textId="2A5B3EAB" w:rsidR="004F1F3F" w:rsidRPr="00F0527E" w:rsidRDefault="004F1F3F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Kuro tipas: dyzelinas</w:t>
            </w:r>
          </w:p>
          <w:p w14:paraId="7A164F72" w14:textId="365180CC" w:rsidR="004F1F3F" w:rsidRPr="00F0527E" w:rsidRDefault="004F1F3F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Galia: 1</w:t>
            </w:r>
            <w:r w:rsidR="003F416A"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kW</w:t>
            </w:r>
          </w:p>
          <w:p w14:paraId="2B553D33" w14:textId="0A378193" w:rsidR="004F1F3F" w:rsidRPr="00F0527E" w:rsidRDefault="004F1F3F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Įtampa: </w:t>
            </w:r>
            <w:r w:rsidR="003F416A"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400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V</w:t>
            </w:r>
          </w:p>
          <w:p w14:paraId="0E729077" w14:textId="6AF30164" w:rsidR="003F416A" w:rsidRPr="00F0527E" w:rsidRDefault="003F416A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Dažnis: 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50 Hz</w:t>
            </w:r>
          </w:p>
          <w:p w14:paraId="7C3E8E59" w14:textId="3FEC19FC" w:rsidR="004F1F3F" w:rsidRPr="00F0527E" w:rsidRDefault="004F1F3F" w:rsidP="004F1F3F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Galios koeficientas: 0</w:t>
            </w:r>
            <w:r w:rsidR="00126C3D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  <w:p w14:paraId="062ABBCB" w14:textId="092E28A3" w:rsidR="004F1F3F" w:rsidRPr="00F0527E" w:rsidRDefault="003F416A" w:rsidP="004F1F3F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Elektros srovė: 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21.65/37.65 A</w:t>
            </w:r>
          </w:p>
        </w:tc>
        <w:tc>
          <w:tcPr>
            <w:tcW w:w="1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4A4F" w14:textId="3B9F3169" w:rsidR="00A72236" w:rsidRPr="00F0527E" w:rsidRDefault="004F1F3F" w:rsidP="003F416A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Reikalingas remontas</w:t>
            </w:r>
            <w:r w:rsidR="00E371C8"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– </w:t>
            </w:r>
            <w:r w:rsidR="003F416A"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pakeisti kuro pakėlimo pompą, pagrindinį diržą, aušinimo sistemos termostatą, aušinimo pompą, cilindro galvutę, aušinimo skystį, tepalus, filtrus. 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6B86E" w14:textId="0AFA5A75" w:rsidR="00A72236" w:rsidRPr="00F0527E" w:rsidRDefault="00C377AC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Gudelių g. 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 xml:space="preserve">49, Vilnius </w:t>
            </w:r>
            <w:r w:rsidR="00A72236"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</w:p>
        </w:tc>
      </w:tr>
      <w:tr w:rsidR="007D0DCB" w:rsidRPr="00F0527E" w14:paraId="15C7776B" w14:textId="77777777" w:rsidTr="007D0DCB">
        <w:trPr>
          <w:trHeight w:val="58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58D97" w14:textId="29D01E51" w:rsidR="007D0DCB" w:rsidRPr="00F0527E" w:rsidRDefault="007D0DCB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0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5B6C4" w14:textId="09DC0213" w:rsidR="007D0DCB" w:rsidRPr="00F0527E" w:rsidRDefault="007D0DCB" w:rsidP="0094780D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bookmarkStart w:id="2" w:name="_Hlk133948234"/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Krūmapjovė STIH</w:t>
            </w:r>
            <w:r w:rsidR="00126C3D">
              <w:rPr>
                <w:rFonts w:ascii="Calibri" w:hAnsi="Calibri" w:cs="Calibri"/>
                <w:color w:val="000000"/>
                <w:sz w:val="24"/>
                <w:szCs w:val="24"/>
              </w:rPr>
              <w:t>L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FS 94 CE</w:t>
            </w:r>
            <w:bookmarkEnd w:id="2"/>
          </w:p>
        </w:tc>
        <w:tc>
          <w:tcPr>
            <w:tcW w:w="5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16B80" w14:textId="45A0E88D" w:rsidR="007D0DCB" w:rsidRPr="00F0527E" w:rsidRDefault="007D0DCB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13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E4C782" w14:textId="77777777" w:rsidR="007D0DCB" w:rsidRPr="00F0527E" w:rsidRDefault="007D0DCB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Variklio tipas: benzininis</w:t>
            </w:r>
          </w:p>
          <w:p w14:paraId="0C0DD8E0" w14:textId="6A477EA3" w:rsidR="007D0DCB" w:rsidRPr="00F0527E" w:rsidRDefault="007D0DCB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Cilindro darbo tūris: 24</w:t>
            </w:r>
            <w:r w:rsidR="00126C3D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1 cm³</w:t>
            </w:r>
          </w:p>
          <w:p w14:paraId="5264AE8F" w14:textId="7EF2BDBE" w:rsidR="007D0DCB" w:rsidRPr="00F0527E" w:rsidRDefault="007D0DCB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Galia: 0</w:t>
            </w:r>
            <w:r w:rsidR="00126C3D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9/1</w:t>
            </w:r>
            <w:r w:rsidR="00126C3D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2 kW/AG</w:t>
            </w:r>
          </w:p>
          <w:p w14:paraId="009903E4" w14:textId="13D00EE5" w:rsidR="007D0DCB" w:rsidRPr="00F0527E" w:rsidRDefault="007D0DCB" w:rsidP="007D0DC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Garso lygis: 93 dB(A)</w:t>
            </w:r>
          </w:p>
          <w:p w14:paraId="7D5F41AC" w14:textId="1F1DF580" w:rsidR="007D0DCB" w:rsidRPr="00F0527E" w:rsidRDefault="007D0DCB" w:rsidP="007D0DC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Triukšmo lygis: 107 dB(A)</w:t>
            </w:r>
          </w:p>
          <w:p w14:paraId="66B5CF5C" w14:textId="05F9BFB8" w:rsidR="007D0DCB" w:rsidRPr="00F0527E" w:rsidRDefault="007D0DCB" w:rsidP="007D0DC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Svoris: 4</w:t>
            </w:r>
            <w:r w:rsidR="00126C3D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>9 kg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EFA9" w14:textId="79265174" w:rsidR="007D0DCB" w:rsidRPr="00F0527E" w:rsidRDefault="00E371C8" w:rsidP="00E371C8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Reikalingas remontas – pakeisti veleno vamzdį, stūmoklius ir žiedus, riebokšlius, oro filtrą, kuro filtrą, starterį, pjovimo galvą.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70E2C" w14:textId="32C491EC" w:rsidR="007D0DCB" w:rsidRPr="00F0527E" w:rsidRDefault="007D0DCB" w:rsidP="00A72236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0527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Gudelių g. </w:t>
            </w:r>
            <w:r w:rsidRPr="00F0527E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 xml:space="preserve">49, Vilnius </w:t>
            </w:r>
          </w:p>
        </w:tc>
      </w:tr>
      <w:bookmarkEnd w:id="0"/>
    </w:tbl>
    <w:p w14:paraId="16BCFA58" w14:textId="3CC7CB38" w:rsidR="00E32135" w:rsidRPr="00F0527E" w:rsidRDefault="00E32135">
      <w:pPr>
        <w:rPr>
          <w:b/>
          <w:bCs/>
          <w:sz w:val="24"/>
          <w:szCs w:val="24"/>
        </w:rPr>
      </w:pPr>
    </w:p>
    <w:p w14:paraId="4313A689" w14:textId="5E1478A6" w:rsidR="000F3505" w:rsidRPr="00F0527E" w:rsidRDefault="000F3505">
      <w:pPr>
        <w:rPr>
          <w:b/>
          <w:bCs/>
          <w:sz w:val="24"/>
          <w:szCs w:val="24"/>
        </w:rPr>
      </w:pPr>
      <w:bookmarkStart w:id="3" w:name="_Hlk100654203"/>
      <w:bookmarkEnd w:id="3"/>
    </w:p>
    <w:p w14:paraId="781EECC4" w14:textId="28633CE3" w:rsidR="000F3505" w:rsidRPr="00F0527E" w:rsidRDefault="000F3505">
      <w:pPr>
        <w:rPr>
          <w:b/>
          <w:bCs/>
          <w:sz w:val="20"/>
          <w:szCs w:val="20"/>
        </w:rPr>
      </w:pPr>
      <w:r w:rsidRPr="00F0527E">
        <w:rPr>
          <w:b/>
          <w:bCs/>
          <w:sz w:val="20"/>
          <w:szCs w:val="20"/>
        </w:rPr>
        <w:br w:type="page"/>
      </w:r>
    </w:p>
    <w:p w14:paraId="10EAC17C" w14:textId="16EAFA7F" w:rsidR="00B96BAD" w:rsidRPr="00F0527E" w:rsidRDefault="003F416A" w:rsidP="00E371C8">
      <w:pPr>
        <w:pStyle w:val="Pavadinimas"/>
        <w:rPr>
          <w:rFonts w:cstheme="minorHAnsi"/>
          <w:sz w:val="52"/>
          <w:szCs w:val="52"/>
        </w:rPr>
      </w:pPr>
      <w:r w:rsidRPr="00F0527E">
        <w:rPr>
          <w:rFonts w:cstheme="minorHAnsi"/>
          <w:noProof/>
          <w:szCs w:val="40"/>
        </w:rPr>
        <w:lastRenderedPageBreak/>
        <w:drawing>
          <wp:anchor distT="0" distB="0" distL="114300" distR="114300" simplePos="0" relativeHeight="251663360" behindDoc="0" locked="0" layoutInCell="1" allowOverlap="1" wp14:anchorId="07F41B03" wp14:editId="64074593">
            <wp:simplePos x="-129097" y="1253136"/>
            <wp:positionH relativeFrom="margin">
              <wp:align>right</wp:align>
            </wp:positionH>
            <wp:positionV relativeFrom="margin">
              <wp:align>center</wp:align>
            </wp:positionV>
            <wp:extent cx="6645910" cy="4984750"/>
            <wp:effectExtent l="0" t="7620" r="0" b="0"/>
            <wp:wrapSquare wrapText="bothSides"/>
            <wp:docPr id="9" name="Paveikslėlis 9" descr="Paveikslėlis, kuriame yra tekstas, automobilis, Automobilio dalis, raudon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aveikslėlis 9" descr="Paveikslėlis, kuriame yra tekstas, automobilis, Automobilio dalis, raudonas&#10;&#10;Automatiškai sugeneruotas aprašym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71C8" w:rsidRPr="00F0527E">
        <w:rPr>
          <w:rFonts w:cstheme="minorHAnsi"/>
          <w:szCs w:val="40"/>
        </w:rPr>
        <w:t>Dyzelinis generatorius HIMOINSA HLW3-15</w:t>
      </w:r>
      <w:r w:rsidR="000F3505" w:rsidRPr="00F0527E">
        <w:rPr>
          <w:rFonts w:cstheme="minorHAnsi"/>
          <w:sz w:val="52"/>
          <w:szCs w:val="52"/>
        </w:rPr>
        <w:br w:type="page"/>
      </w:r>
    </w:p>
    <w:p w14:paraId="38641AD8" w14:textId="01595F38" w:rsidR="00B96BAD" w:rsidRPr="00F0527E" w:rsidRDefault="00F0527E" w:rsidP="00F0527E">
      <w:pPr>
        <w:pStyle w:val="Pavadinimas"/>
        <w:rPr>
          <w:rFonts w:cstheme="minorHAnsi"/>
          <w:szCs w:val="40"/>
        </w:rPr>
      </w:pPr>
      <w:r w:rsidRPr="00F0527E">
        <w:rPr>
          <w:rFonts w:cstheme="minorHAnsi"/>
          <w:szCs w:val="40"/>
        </w:rPr>
        <w:lastRenderedPageBreak/>
        <w:t>Dyzelinis generatorius HIMOINSA HLW3-15</w:t>
      </w:r>
      <w:r w:rsidR="00550012" w:rsidRPr="00F0527E">
        <w:rPr>
          <w:rFonts w:cstheme="minorHAnsi"/>
          <w:noProof/>
          <w:szCs w:val="40"/>
        </w:rPr>
        <w:drawing>
          <wp:anchor distT="0" distB="0" distL="114300" distR="114300" simplePos="0" relativeHeight="251662336" behindDoc="0" locked="0" layoutInCell="1" allowOverlap="1" wp14:anchorId="5136F280" wp14:editId="78C7CE03">
            <wp:simplePos x="0" y="0"/>
            <wp:positionH relativeFrom="margin">
              <wp:posOffset>2541905</wp:posOffset>
            </wp:positionH>
            <wp:positionV relativeFrom="margin">
              <wp:posOffset>1217295</wp:posOffset>
            </wp:positionV>
            <wp:extent cx="7239000" cy="5429250"/>
            <wp:effectExtent l="0" t="0" r="0" b="0"/>
            <wp:wrapSquare wrapText="bothSides"/>
            <wp:docPr id="8" name="Paveikslėlis 8" descr="Paveikslėlis, kuriame yra Automobilio dalis, mašina, automobilis, Motorinė transporto priemonė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aveikslėlis 8" descr="Paveikslėlis, kuriame yra Automobilio dalis, mašina, automobilis, Motorinė transporto priemonė&#10;&#10;Automatiškai sugeneruotas aprašym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BAD" w:rsidRPr="00F0527E">
        <w:rPr>
          <w:rFonts w:cstheme="minorHAnsi"/>
          <w:szCs w:val="40"/>
        </w:rPr>
        <w:br w:type="page"/>
      </w:r>
    </w:p>
    <w:p w14:paraId="0FE9DF3D" w14:textId="1AC630F5" w:rsidR="00B96BAD" w:rsidRPr="00F0527E" w:rsidRDefault="00F0527E" w:rsidP="00F0527E">
      <w:pPr>
        <w:pStyle w:val="Pavadinimas"/>
      </w:pPr>
      <w:r w:rsidRPr="00F0527E">
        <w:lastRenderedPageBreak/>
        <w:t>Dyzelinis generatorius HIMOINSA HLW3-15</w:t>
      </w:r>
    </w:p>
    <w:p w14:paraId="1601D1FC" w14:textId="199679DE" w:rsidR="00B96BAD" w:rsidRPr="00F0527E" w:rsidRDefault="00F0527E">
      <w:pPr>
        <w:rPr>
          <w:b/>
          <w:bCs/>
          <w:sz w:val="20"/>
          <w:szCs w:val="20"/>
        </w:rPr>
      </w:pPr>
      <w:r w:rsidRPr="00F0527E">
        <w:rPr>
          <w:b/>
          <w:bCs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4F6C4EFA" wp14:editId="19B1CF4E">
            <wp:simplePos x="0" y="0"/>
            <wp:positionH relativeFrom="margin">
              <wp:posOffset>2412365</wp:posOffset>
            </wp:positionH>
            <wp:positionV relativeFrom="margin">
              <wp:posOffset>1115695</wp:posOffset>
            </wp:positionV>
            <wp:extent cx="7367270" cy="5525135"/>
            <wp:effectExtent l="0" t="0" r="5080" b="0"/>
            <wp:wrapSquare wrapText="bothSides"/>
            <wp:docPr id="6" name="Paveikslėlis 6" descr="Paveikslėlis, kuriame yra lauko, tara, žemė, transpor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veikslėlis 6" descr="Paveikslėlis, kuriame yra lauko, tara, žemė, transportas&#10;&#10;Automatiškai sugeneruotas aprašymas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7270" cy="552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BAD" w:rsidRPr="00F0527E">
        <w:rPr>
          <w:b/>
          <w:bCs/>
          <w:sz w:val="20"/>
          <w:szCs w:val="20"/>
        </w:rPr>
        <w:br w:type="page"/>
      </w:r>
    </w:p>
    <w:p w14:paraId="461EB92C" w14:textId="0C97AC2C" w:rsidR="000F3505" w:rsidRPr="00F0527E" w:rsidRDefault="00F0527E" w:rsidP="00F0527E">
      <w:pPr>
        <w:pStyle w:val="Pavadinimas"/>
      </w:pPr>
      <w:r w:rsidRPr="00F0527E">
        <w:lastRenderedPageBreak/>
        <w:t>Dyzelinis generatorius HIMOINSA HLW3-15</w:t>
      </w:r>
    </w:p>
    <w:p w14:paraId="0C73B6D4" w14:textId="329DB862" w:rsidR="000F3505" w:rsidRPr="00F0527E" w:rsidRDefault="000F3505">
      <w:pPr>
        <w:rPr>
          <w:b/>
          <w:bCs/>
          <w:sz w:val="20"/>
          <w:szCs w:val="20"/>
        </w:rPr>
      </w:pPr>
    </w:p>
    <w:p w14:paraId="67893FC8" w14:textId="522A8F76" w:rsidR="00550012" w:rsidRPr="00F0527E" w:rsidRDefault="00550012">
      <w:pPr>
        <w:rPr>
          <w:b/>
          <w:bCs/>
          <w:sz w:val="20"/>
          <w:szCs w:val="20"/>
        </w:rPr>
      </w:pPr>
    </w:p>
    <w:p w14:paraId="45CE7483" w14:textId="7EF9E0C4" w:rsidR="00550012" w:rsidRPr="00F0527E" w:rsidRDefault="00F0527E">
      <w:pPr>
        <w:rPr>
          <w:b/>
          <w:bCs/>
          <w:sz w:val="20"/>
          <w:szCs w:val="20"/>
        </w:rPr>
      </w:pPr>
      <w:r w:rsidRPr="00F0527E">
        <w:rPr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7BD5648" wp14:editId="520D757F">
            <wp:simplePos x="0" y="0"/>
            <wp:positionH relativeFrom="margin">
              <wp:posOffset>2249170</wp:posOffset>
            </wp:positionH>
            <wp:positionV relativeFrom="margin">
              <wp:posOffset>991235</wp:posOffset>
            </wp:positionV>
            <wp:extent cx="7527925" cy="5645785"/>
            <wp:effectExtent l="0" t="0" r="0" b="0"/>
            <wp:wrapSquare wrapText="bothSides"/>
            <wp:docPr id="5" name="Paveikslėlis 5" descr="Paveikslėlis, kuriame yra lauko, ratas, žemė, Automobilio dali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veikslėlis 5" descr="Paveikslėlis, kuriame yra lauko, ratas, žemė, Automobilio dalis&#10;&#10;Automatiškai sugeneruotas aprašymas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925" cy="564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0012" w:rsidRPr="00F0527E">
        <w:rPr>
          <w:b/>
          <w:bCs/>
          <w:sz w:val="20"/>
          <w:szCs w:val="20"/>
        </w:rPr>
        <w:br w:type="page"/>
      </w:r>
    </w:p>
    <w:p w14:paraId="29A5FD42" w14:textId="77777777" w:rsidR="00F0527E" w:rsidRDefault="00F0527E" w:rsidP="00F0527E">
      <w:pPr>
        <w:pStyle w:val="Pavadinimas"/>
      </w:pPr>
      <w:r w:rsidRPr="00F0527E">
        <w:lastRenderedPageBreak/>
        <w:t>Dyzelinis generatorius HIMOINSA HLW3-15</w:t>
      </w:r>
    </w:p>
    <w:p w14:paraId="516BF632" w14:textId="4B8A33A3" w:rsidR="00F0527E" w:rsidRDefault="00F0527E">
      <w:pPr>
        <w:rPr>
          <w:rFonts w:eastAsiaTheme="majorEastAsia" w:cstheme="majorBidi"/>
          <w:spacing w:val="-10"/>
          <w:kern w:val="28"/>
          <w:sz w:val="40"/>
          <w:szCs w:val="56"/>
        </w:rPr>
      </w:pPr>
      <w:r w:rsidRPr="00F0527E">
        <w:rPr>
          <w:noProof/>
        </w:rPr>
        <w:drawing>
          <wp:anchor distT="0" distB="0" distL="114300" distR="114300" simplePos="0" relativeHeight="251661312" behindDoc="0" locked="0" layoutInCell="1" allowOverlap="1" wp14:anchorId="56FEFCE3" wp14:editId="445AD7FE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7774940" cy="5830570"/>
            <wp:effectExtent l="0" t="0" r="0" b="0"/>
            <wp:wrapSquare wrapText="bothSides"/>
            <wp:docPr id="7" name="Paveikslėlis 7" descr="Paveikslėlis, kuriame yra lauko, ratas, padanga, keli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 descr="Paveikslėlis, kuriame yra lauko, ratas, padanga, kelias&#10;&#10;Automatiškai sugeneruotas aprašymas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4940" cy="583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5C19504D" w14:textId="4DE42BF0" w:rsidR="00F0527E" w:rsidRDefault="00F0527E" w:rsidP="00F0527E">
      <w:pPr>
        <w:pStyle w:val="Pavadinimas"/>
      </w:pPr>
      <w:r w:rsidRPr="00F0527E">
        <w:lastRenderedPageBreak/>
        <w:t>Krūmapjovė STIH</w:t>
      </w:r>
      <w:r w:rsidR="00126C3D">
        <w:t>L</w:t>
      </w:r>
      <w:r w:rsidRPr="00F0527E">
        <w:t xml:space="preserve"> FS 94 CE</w:t>
      </w:r>
    </w:p>
    <w:p w14:paraId="4E695EAC" w14:textId="56A46D22" w:rsidR="00F0527E" w:rsidRDefault="00126C3D">
      <w:pPr>
        <w:rPr>
          <w:rFonts w:eastAsiaTheme="majorEastAsia" w:cstheme="majorBidi"/>
          <w:spacing w:val="-10"/>
          <w:kern w:val="28"/>
          <w:sz w:val="40"/>
          <w:szCs w:val="5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C4C5A5C" wp14:editId="21190F54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5855335" cy="4391660"/>
            <wp:effectExtent l="7938" t="0" r="952" b="953"/>
            <wp:wrapSquare wrapText="bothSides"/>
            <wp:docPr id="1" name="Paveikslėlis 1" descr="Paveikslėlis, kuriame yra žemė, lauko, kelias, gatvė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žemė, lauko, kelias, gatvė&#10;&#10;Automatiškai sugeneruotas aprašymas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55335" cy="439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2FA61E7E" wp14:editId="22E03247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5854700" cy="4391660"/>
            <wp:effectExtent l="7620" t="0" r="1270" b="1270"/>
            <wp:wrapSquare wrapText="bothSides"/>
            <wp:docPr id="2" name="Paveikslėlis 2" descr="Paveikslėlis, kuriame yra žemė, padanga, Automobilio dalis, lauko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žemė, padanga, Automobilio dalis, lauko&#10;&#10;Automatiškai sugeneruotas aprašymas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54700" cy="439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527E">
        <w:br w:type="page"/>
      </w:r>
    </w:p>
    <w:p w14:paraId="2A500072" w14:textId="6888677E" w:rsidR="00C7385E" w:rsidRPr="00126C3D" w:rsidRDefault="00F0527E" w:rsidP="00126C3D">
      <w:pPr>
        <w:pStyle w:val="Pavadinimas"/>
      </w:pPr>
      <w:bookmarkStart w:id="4" w:name="_Hlk133948424"/>
      <w:r w:rsidRPr="00F0527E">
        <w:lastRenderedPageBreak/>
        <w:t>Krūmapjovė STIH</w:t>
      </w:r>
      <w:r w:rsidR="00126C3D">
        <w:t xml:space="preserve">L </w:t>
      </w:r>
      <w:r w:rsidRPr="00F0527E">
        <w:t>FS 94 CE</w:t>
      </w:r>
      <w:bookmarkEnd w:id="4"/>
      <w:r w:rsidR="00126C3D">
        <w:rPr>
          <w:noProof/>
        </w:rPr>
        <w:drawing>
          <wp:anchor distT="0" distB="0" distL="114300" distR="114300" simplePos="0" relativeHeight="251666432" behindDoc="0" locked="0" layoutInCell="1" allowOverlap="1" wp14:anchorId="3879BDAD" wp14:editId="09310A75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5865226" cy="4399200"/>
            <wp:effectExtent l="9207" t="0" r="0" b="0"/>
            <wp:wrapSquare wrapText="bothSides"/>
            <wp:docPr id="3" name="Paveikslėlis 3" descr="Paveikslėlis, kuriame yra žemė, lauko, gatvė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3" descr="Paveikslėlis, kuriame yra žemė, lauko, gatvė&#10;&#10;Automatiškai sugeneruotas aprašymas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65226" cy="439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C3D">
        <w:rPr>
          <w:noProof/>
        </w:rPr>
        <w:drawing>
          <wp:anchor distT="0" distB="0" distL="114300" distR="114300" simplePos="0" relativeHeight="251667456" behindDoc="0" locked="0" layoutInCell="1" allowOverlap="1" wp14:anchorId="73339B55" wp14:editId="4C381AF1">
            <wp:simplePos x="4658995" y="1407160"/>
            <wp:positionH relativeFrom="margin">
              <wp:align>right</wp:align>
            </wp:positionH>
            <wp:positionV relativeFrom="margin">
              <wp:align>bottom</wp:align>
            </wp:positionV>
            <wp:extent cx="5864860" cy="4398645"/>
            <wp:effectExtent l="9207" t="0" r="0" b="0"/>
            <wp:wrapSquare wrapText="bothSides"/>
            <wp:docPr id="4" name="Paveikslėlis 4" descr="Paveikslėlis, kuriame yra žemė, dviratis, lauko, padang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4" descr="Paveikslėlis, kuriame yra žemė, dviratis, lauko, padanga&#10;&#10;Automatiškai sugeneruotas aprašymas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64860" cy="439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7385E" w:rsidRPr="00126C3D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8BEDF" w14:textId="77777777" w:rsidR="00A1457B" w:rsidRDefault="00A1457B" w:rsidP="00F6365F">
      <w:pPr>
        <w:spacing w:after="0" w:line="240" w:lineRule="auto"/>
      </w:pPr>
      <w:r>
        <w:separator/>
      </w:r>
    </w:p>
  </w:endnote>
  <w:endnote w:type="continuationSeparator" w:id="0">
    <w:p w14:paraId="25F4B6D0" w14:textId="77777777" w:rsidR="00A1457B" w:rsidRDefault="00A1457B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D21F7" w14:textId="77777777" w:rsidR="00A1457B" w:rsidRDefault="00A1457B" w:rsidP="00F6365F">
      <w:pPr>
        <w:spacing w:after="0" w:line="240" w:lineRule="auto"/>
      </w:pPr>
      <w:r>
        <w:separator/>
      </w:r>
    </w:p>
  </w:footnote>
  <w:footnote w:type="continuationSeparator" w:id="0">
    <w:p w14:paraId="32DF9A0D" w14:textId="77777777" w:rsidR="00A1457B" w:rsidRDefault="00A1457B" w:rsidP="00F6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1296"/>
  <w:hyphenationZone w:val="396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51CD2"/>
    <w:rsid w:val="00055D50"/>
    <w:rsid w:val="0007627A"/>
    <w:rsid w:val="00081278"/>
    <w:rsid w:val="00083515"/>
    <w:rsid w:val="000F1707"/>
    <w:rsid w:val="000F3505"/>
    <w:rsid w:val="00126C3D"/>
    <w:rsid w:val="00134EEA"/>
    <w:rsid w:val="0016000C"/>
    <w:rsid w:val="001653B5"/>
    <w:rsid w:val="00212B67"/>
    <w:rsid w:val="00232694"/>
    <w:rsid w:val="002601BC"/>
    <w:rsid w:val="002B15B0"/>
    <w:rsid w:val="002B6623"/>
    <w:rsid w:val="00347FDC"/>
    <w:rsid w:val="003A3C22"/>
    <w:rsid w:val="003B2FB4"/>
    <w:rsid w:val="003C297C"/>
    <w:rsid w:val="003F416A"/>
    <w:rsid w:val="00435A02"/>
    <w:rsid w:val="004F1F3F"/>
    <w:rsid w:val="00535380"/>
    <w:rsid w:val="00550012"/>
    <w:rsid w:val="00553BC3"/>
    <w:rsid w:val="00587F0C"/>
    <w:rsid w:val="005C2B5D"/>
    <w:rsid w:val="006376D5"/>
    <w:rsid w:val="006B52E9"/>
    <w:rsid w:val="006C18FC"/>
    <w:rsid w:val="006D1BBF"/>
    <w:rsid w:val="0076009A"/>
    <w:rsid w:val="007D0DCB"/>
    <w:rsid w:val="007D2D5D"/>
    <w:rsid w:val="008040F5"/>
    <w:rsid w:val="00842EA1"/>
    <w:rsid w:val="00843DEB"/>
    <w:rsid w:val="00856900"/>
    <w:rsid w:val="008627FD"/>
    <w:rsid w:val="00874EFF"/>
    <w:rsid w:val="008935AE"/>
    <w:rsid w:val="009156EA"/>
    <w:rsid w:val="0094780D"/>
    <w:rsid w:val="0095466D"/>
    <w:rsid w:val="0099472C"/>
    <w:rsid w:val="00A120D7"/>
    <w:rsid w:val="00A1457B"/>
    <w:rsid w:val="00A34378"/>
    <w:rsid w:val="00A72236"/>
    <w:rsid w:val="00A81F08"/>
    <w:rsid w:val="00A945BC"/>
    <w:rsid w:val="00AA105C"/>
    <w:rsid w:val="00B96BAD"/>
    <w:rsid w:val="00BC285F"/>
    <w:rsid w:val="00BC4F76"/>
    <w:rsid w:val="00BD06B1"/>
    <w:rsid w:val="00C34FB3"/>
    <w:rsid w:val="00C377AC"/>
    <w:rsid w:val="00C7385E"/>
    <w:rsid w:val="00C80165"/>
    <w:rsid w:val="00CE0B07"/>
    <w:rsid w:val="00CE2CA9"/>
    <w:rsid w:val="00D4628D"/>
    <w:rsid w:val="00D65AD7"/>
    <w:rsid w:val="00D703F5"/>
    <w:rsid w:val="00D87578"/>
    <w:rsid w:val="00E32135"/>
    <w:rsid w:val="00E371C8"/>
    <w:rsid w:val="00E52720"/>
    <w:rsid w:val="00E536B9"/>
    <w:rsid w:val="00EC2C5B"/>
    <w:rsid w:val="00EC35D8"/>
    <w:rsid w:val="00ED6BA1"/>
    <w:rsid w:val="00EF4415"/>
    <w:rsid w:val="00F0527E"/>
    <w:rsid w:val="00F6365F"/>
    <w:rsid w:val="00F73B3D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32135"/>
  </w:style>
  <w:style w:type="paragraph" w:styleId="Porat">
    <w:name w:val="footer"/>
    <w:basedOn w:val="prastasis"/>
    <w:link w:val="PoratDiagrama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32135"/>
  </w:style>
  <w:style w:type="paragraph" w:styleId="Pavadinimas">
    <w:name w:val="Title"/>
    <w:basedOn w:val="prastasis"/>
    <w:next w:val="prastasis"/>
    <w:link w:val="PavadinimasDiagrama"/>
    <w:uiPriority w:val="10"/>
    <w:qFormat/>
    <w:rsid w:val="00F0527E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40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0527E"/>
    <w:rPr>
      <w:rFonts w:eastAsiaTheme="majorEastAsia" w:cstheme="majorBidi"/>
      <w:spacing w:val="-10"/>
      <w:kern w:val="28"/>
      <w:sz w:val="40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3A600-A8A3-4B5E-9A1D-206A8755D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8</cp:revision>
  <cp:lastPrinted>2023-02-14T08:05:00Z</cp:lastPrinted>
  <dcterms:created xsi:type="dcterms:W3CDTF">2023-02-14T07:39:00Z</dcterms:created>
  <dcterms:modified xsi:type="dcterms:W3CDTF">2023-05-02T22:27:00Z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</Properties>
</file>