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1B55E7" w14:textId="7635F75C" w:rsidR="00BC4F76" w:rsidRPr="00E536B9" w:rsidRDefault="00BC4F76" w:rsidP="008B4D2C">
      <w:pPr>
        <w:tabs>
          <w:tab w:val="left" w:pos="4111"/>
        </w:tabs>
        <w:ind w:left="283"/>
        <w:jc w:val="right"/>
        <w:rPr>
          <w:rFonts w:cstheme="minorHAnsi"/>
          <w:sz w:val="24"/>
          <w:szCs w:val="24"/>
        </w:rPr>
      </w:pPr>
      <w:bookmarkStart w:id="0" w:name="_Hlk100654203"/>
      <w:bookmarkEnd w:id="0"/>
      <w:r w:rsidRPr="00E536B9">
        <w:rPr>
          <w:rFonts w:cstheme="minorHAnsi"/>
          <w:sz w:val="24"/>
          <w:szCs w:val="24"/>
        </w:rPr>
        <w:t>S</w:t>
      </w:r>
      <w:r w:rsidR="002B4AE4">
        <w:rPr>
          <w:rFonts w:cstheme="minorHAnsi"/>
          <w:sz w:val="24"/>
          <w:szCs w:val="24"/>
        </w:rPr>
        <w:t>D</w:t>
      </w:r>
      <w:r w:rsidRPr="00E536B9">
        <w:rPr>
          <w:rFonts w:cstheme="minorHAnsi"/>
          <w:sz w:val="24"/>
          <w:szCs w:val="24"/>
        </w:rPr>
        <w:t xml:space="preserve"> </w:t>
      </w:r>
      <w:r w:rsidRPr="00E536B9">
        <w:rPr>
          <w:rFonts w:cstheme="minorHAnsi"/>
          <w:sz w:val="24"/>
          <w:szCs w:val="24"/>
          <w:lang w:val="en-US"/>
        </w:rPr>
        <w:t>1</w:t>
      </w:r>
      <w:r w:rsidRPr="00E536B9">
        <w:rPr>
          <w:rFonts w:cstheme="minorHAnsi"/>
          <w:sz w:val="24"/>
          <w:szCs w:val="24"/>
        </w:rPr>
        <w:t xml:space="preserve"> priedas</w:t>
      </w:r>
    </w:p>
    <w:p w14:paraId="68BB565B" w14:textId="3712E171" w:rsidR="00BC4F76" w:rsidRPr="00E536B9" w:rsidRDefault="002B4AE4" w:rsidP="00BC4F76">
      <w:pPr>
        <w:tabs>
          <w:tab w:val="left" w:pos="360"/>
        </w:tabs>
        <w:suppressAutoHyphens/>
        <w:ind w:left="283"/>
        <w:jc w:val="center"/>
        <w:rPr>
          <w:rFonts w:cstheme="minorHAnsi"/>
          <w:b/>
          <w:bCs/>
          <w:sz w:val="24"/>
          <w:szCs w:val="24"/>
        </w:rPr>
      </w:pPr>
      <w:bookmarkStart w:id="1" w:name="_Hlk100645767"/>
      <w:r>
        <w:rPr>
          <w:rFonts w:cstheme="minorHAnsi"/>
          <w:b/>
          <w:bCs/>
          <w:sz w:val="24"/>
          <w:szCs w:val="24"/>
        </w:rPr>
        <w:t>PARDAVIMO OBJEKTO TECHNINĖ SPECIFIKACIJA</w:t>
      </w:r>
    </w:p>
    <w:p w14:paraId="75ECE049" w14:textId="10FFB1AD" w:rsidR="00BC4F76" w:rsidRPr="00E536B9" w:rsidRDefault="00BC4F76" w:rsidP="00BC4F76">
      <w:pPr>
        <w:tabs>
          <w:tab w:val="left" w:pos="360"/>
        </w:tabs>
        <w:suppressAutoHyphens/>
        <w:ind w:left="283"/>
        <w:jc w:val="center"/>
        <w:rPr>
          <w:rFonts w:cstheme="minorHAnsi"/>
          <w:b/>
          <w:bCs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77"/>
        <w:gridCol w:w="1973"/>
        <w:gridCol w:w="2174"/>
        <w:gridCol w:w="2170"/>
        <w:gridCol w:w="4489"/>
        <w:gridCol w:w="1779"/>
        <w:gridCol w:w="1926"/>
      </w:tblGrid>
      <w:tr w:rsidR="00012287" w:rsidRPr="00E536B9" w14:paraId="5AD5CF06" w14:textId="77777777" w:rsidTr="00012287">
        <w:trPr>
          <w:trHeight w:val="28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53AB2" w14:textId="77777777" w:rsidR="00012287" w:rsidRPr="00B76685" w:rsidRDefault="00012287" w:rsidP="00EC2C5B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B7668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Eil. Nr.</w:t>
            </w:r>
          </w:p>
        </w:tc>
        <w:tc>
          <w:tcPr>
            <w:tcW w:w="1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980FB" w14:textId="77777777" w:rsidR="00012287" w:rsidRPr="00B76685" w:rsidRDefault="00012287" w:rsidP="00EC2C5B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B7668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Markė, modelis</w:t>
            </w:r>
          </w:p>
        </w:tc>
        <w:tc>
          <w:tcPr>
            <w:tcW w:w="2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5A57D" w14:textId="57D0C82A" w:rsidR="00012287" w:rsidRPr="00B76685" w:rsidRDefault="00012287" w:rsidP="00EC2C5B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B7668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Pradinė pardavimo kaina, Eur </w:t>
            </w:r>
            <w:r w:rsidR="002E330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be</w:t>
            </w:r>
            <w:r w:rsidRPr="00B7668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PVM</w:t>
            </w:r>
          </w:p>
        </w:tc>
        <w:tc>
          <w:tcPr>
            <w:tcW w:w="2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A9E73" w14:textId="77777777" w:rsidR="00012287" w:rsidRPr="00B76685" w:rsidRDefault="00012287" w:rsidP="00EC2C5B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B7668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Techninės apžiūros galiojimas</w:t>
            </w:r>
          </w:p>
        </w:tc>
        <w:tc>
          <w:tcPr>
            <w:tcW w:w="4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D8D26" w14:textId="19127FBF" w:rsidR="00012287" w:rsidRPr="00B76685" w:rsidRDefault="00012287" w:rsidP="00EC2C5B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Techniniai duomenys 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CCFE1" w14:textId="457118BA" w:rsidR="00012287" w:rsidRPr="00B76685" w:rsidRDefault="00D5590B" w:rsidP="00EC2C5B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Būklės aprašymas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FEC37" w14:textId="77777777" w:rsidR="00012287" w:rsidRPr="00B76685" w:rsidRDefault="00012287" w:rsidP="00EC2C5B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B76685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Laikymo vieta</w:t>
            </w:r>
          </w:p>
        </w:tc>
      </w:tr>
      <w:tr w:rsidR="00012287" w:rsidRPr="00E536B9" w14:paraId="40DE53CA" w14:textId="77777777" w:rsidTr="008B4D2C">
        <w:trPr>
          <w:trHeight w:val="36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3F93D" w14:textId="77777777" w:rsidR="00012287" w:rsidRPr="00B76685" w:rsidRDefault="00012287" w:rsidP="00435A02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76685">
              <w:rPr>
                <w:rFonts w:ascii="Calibri" w:hAnsi="Calibri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D6DC2" w14:textId="14C7ABDE" w:rsidR="00012287" w:rsidRPr="00B76685" w:rsidRDefault="003E3DDD" w:rsidP="002B4AE4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Amfibijos priekaba</w:t>
            </w:r>
          </w:p>
        </w:tc>
        <w:tc>
          <w:tcPr>
            <w:tcW w:w="2175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9E387" w14:textId="63313B5E" w:rsidR="00012287" w:rsidRPr="00B76685" w:rsidRDefault="003E3DDD" w:rsidP="00435A02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3E3DDD">
              <w:rPr>
                <w:rFonts w:ascii="Calibri" w:hAnsi="Calibri" w:cs="Calibri"/>
                <w:color w:val="000000"/>
                <w:sz w:val="24"/>
                <w:szCs w:val="24"/>
              </w:rPr>
              <w:t>123.97</w:t>
            </w:r>
          </w:p>
        </w:tc>
        <w:tc>
          <w:tcPr>
            <w:tcW w:w="2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A8C68" w14:textId="68A8BD5E" w:rsidR="00012287" w:rsidRPr="00B76685" w:rsidRDefault="003E3DDD" w:rsidP="00435A02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4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94DDE" w14:textId="2FEE6A50" w:rsidR="00012287" w:rsidRPr="00B76685" w:rsidRDefault="003E3DDD" w:rsidP="00D5590B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D208F" w14:textId="5DD439F4" w:rsidR="00012287" w:rsidRPr="00B76685" w:rsidRDefault="003E3DDD" w:rsidP="002B4AE4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6B86E" w14:textId="1C8E5E97" w:rsidR="00012287" w:rsidRPr="00D5590B" w:rsidRDefault="003E3DDD" w:rsidP="00EC2C5B">
            <w:pPr>
              <w:spacing w:after="0" w:line="240" w:lineRule="auto"/>
              <w:contextualSpacing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Gudelių g. </w:t>
            </w:r>
            <w:r>
              <w:rPr>
                <w:rFonts w:ascii="Calibri" w:hAnsi="Calibri" w:cs="Calibri"/>
                <w:color w:val="000000"/>
                <w:sz w:val="24"/>
                <w:szCs w:val="24"/>
                <w:lang w:val="en-US"/>
              </w:rPr>
              <w:t>49, Vilnius</w:t>
            </w:r>
            <w:r w:rsidR="00D5590B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</w:t>
            </w:r>
          </w:p>
        </w:tc>
      </w:tr>
      <w:bookmarkEnd w:id="1"/>
    </w:tbl>
    <w:p w14:paraId="11042EC4" w14:textId="6E6AA823" w:rsidR="002E330F" w:rsidRDefault="002E330F" w:rsidP="002B4AE4">
      <w:pPr>
        <w:rPr>
          <w:b/>
          <w:bCs/>
          <w:sz w:val="2"/>
          <w:szCs w:val="2"/>
        </w:rPr>
      </w:pPr>
    </w:p>
    <w:p w14:paraId="77C427DF" w14:textId="5BC0BEB4" w:rsidR="003B2FB4" w:rsidRPr="008B4D2C" w:rsidRDefault="008B4D2C" w:rsidP="002B4AE4">
      <w:pPr>
        <w:rPr>
          <w:b/>
          <w:bCs/>
          <w:sz w:val="2"/>
          <w:szCs w:val="2"/>
        </w:rPr>
      </w:pPr>
      <w:r w:rsidRPr="003E3DDD">
        <w:rPr>
          <w:b/>
          <w:bCs/>
          <w:noProof/>
          <w:sz w:val="2"/>
          <w:szCs w:val="2"/>
          <w:lang w:val="en-US"/>
        </w:rPr>
        <w:drawing>
          <wp:anchor distT="0" distB="0" distL="114300" distR="114300" simplePos="0" relativeHeight="251658240" behindDoc="1" locked="0" layoutInCell="1" allowOverlap="1" wp14:anchorId="0365FE53" wp14:editId="75269C56">
            <wp:simplePos x="0" y="0"/>
            <wp:positionH relativeFrom="margin">
              <wp:align>left</wp:align>
            </wp:positionH>
            <wp:positionV relativeFrom="margin">
              <wp:posOffset>2014018</wp:posOffset>
            </wp:positionV>
            <wp:extent cx="7392670" cy="4780915"/>
            <wp:effectExtent l="0" t="0" r="0" b="63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92670" cy="4780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B2FB4" w:rsidRPr="008B4D2C" w:rsidSect="008B4D2C">
      <w:pgSz w:w="16838" w:h="11906" w:orient="landscape"/>
      <w:pgMar w:top="720" w:right="720" w:bottom="720" w:left="72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68BEDF" w14:textId="77777777" w:rsidR="00A1457B" w:rsidRDefault="00A1457B" w:rsidP="00F6365F">
      <w:pPr>
        <w:spacing w:after="0" w:line="240" w:lineRule="auto"/>
      </w:pPr>
      <w:r>
        <w:separator/>
      </w:r>
    </w:p>
  </w:endnote>
  <w:endnote w:type="continuationSeparator" w:id="0">
    <w:p w14:paraId="25F4B6D0" w14:textId="77777777" w:rsidR="00A1457B" w:rsidRDefault="00A1457B" w:rsidP="00F636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0D21F7" w14:textId="77777777" w:rsidR="00A1457B" w:rsidRDefault="00A1457B" w:rsidP="00F6365F">
      <w:pPr>
        <w:spacing w:after="0" w:line="240" w:lineRule="auto"/>
      </w:pPr>
      <w:r>
        <w:separator/>
      </w:r>
    </w:p>
  </w:footnote>
  <w:footnote w:type="continuationSeparator" w:id="0">
    <w:p w14:paraId="32DF9A0D" w14:textId="77777777" w:rsidR="00A1457B" w:rsidRDefault="00A1457B" w:rsidP="00F636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1296"/>
  <w:hyphenationZone w:val="396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365F"/>
    <w:rsid w:val="00005287"/>
    <w:rsid w:val="00012287"/>
    <w:rsid w:val="00051CD2"/>
    <w:rsid w:val="00055D50"/>
    <w:rsid w:val="0007627A"/>
    <w:rsid w:val="00081278"/>
    <w:rsid w:val="00083515"/>
    <w:rsid w:val="000F1707"/>
    <w:rsid w:val="00134EEA"/>
    <w:rsid w:val="0016000C"/>
    <w:rsid w:val="001653B5"/>
    <w:rsid w:val="00212B67"/>
    <w:rsid w:val="00232694"/>
    <w:rsid w:val="002601BC"/>
    <w:rsid w:val="002B4AE4"/>
    <w:rsid w:val="002B6623"/>
    <w:rsid w:val="002E330F"/>
    <w:rsid w:val="00347FDC"/>
    <w:rsid w:val="003A3C22"/>
    <w:rsid w:val="003B2FB4"/>
    <w:rsid w:val="003C297C"/>
    <w:rsid w:val="003E3DDD"/>
    <w:rsid w:val="00435A02"/>
    <w:rsid w:val="00535380"/>
    <w:rsid w:val="00553BC3"/>
    <w:rsid w:val="00587F0C"/>
    <w:rsid w:val="005C2B5D"/>
    <w:rsid w:val="006376D5"/>
    <w:rsid w:val="006B52E9"/>
    <w:rsid w:val="006D1BBF"/>
    <w:rsid w:val="00725FE4"/>
    <w:rsid w:val="0076009A"/>
    <w:rsid w:val="007D2D5D"/>
    <w:rsid w:val="007F4447"/>
    <w:rsid w:val="008040F5"/>
    <w:rsid w:val="0081597E"/>
    <w:rsid w:val="00843DEB"/>
    <w:rsid w:val="00856900"/>
    <w:rsid w:val="00874EFF"/>
    <w:rsid w:val="008935AE"/>
    <w:rsid w:val="008B4D2C"/>
    <w:rsid w:val="009156EA"/>
    <w:rsid w:val="0095466D"/>
    <w:rsid w:val="0099472C"/>
    <w:rsid w:val="00A120D7"/>
    <w:rsid w:val="00A1457B"/>
    <w:rsid w:val="00A34378"/>
    <w:rsid w:val="00A81F08"/>
    <w:rsid w:val="00A945BC"/>
    <w:rsid w:val="00AA105C"/>
    <w:rsid w:val="00BC285F"/>
    <w:rsid w:val="00BC4F76"/>
    <w:rsid w:val="00BD06B1"/>
    <w:rsid w:val="00C34FB3"/>
    <w:rsid w:val="00C80165"/>
    <w:rsid w:val="00CE0B07"/>
    <w:rsid w:val="00CE2CA9"/>
    <w:rsid w:val="00D4628D"/>
    <w:rsid w:val="00D5590B"/>
    <w:rsid w:val="00D65AD7"/>
    <w:rsid w:val="00D703F5"/>
    <w:rsid w:val="00E32135"/>
    <w:rsid w:val="00E52720"/>
    <w:rsid w:val="00E536B9"/>
    <w:rsid w:val="00EC2C5B"/>
    <w:rsid w:val="00EC35D8"/>
    <w:rsid w:val="00ED6BA1"/>
    <w:rsid w:val="00EF4415"/>
    <w:rsid w:val="00F6365F"/>
    <w:rsid w:val="00F73B3D"/>
    <w:rsid w:val="00FF6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6545F1AF"/>
  <w15:chartTrackingRefBased/>
  <w15:docId w15:val="{1A2C16EF-6B9C-4524-B4DA-4A5401C9E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36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3213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2135"/>
  </w:style>
  <w:style w:type="paragraph" w:styleId="Footer">
    <w:name w:val="footer"/>
    <w:basedOn w:val="Normal"/>
    <w:link w:val="FooterChar"/>
    <w:uiPriority w:val="99"/>
    <w:unhideWhenUsed/>
    <w:rsid w:val="00E3213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21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2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3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B761D0-59D2-4051-9F16-958137CA1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165</Words>
  <Characters>95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AB AmberGrid</Company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 Lialytė</dc:creator>
  <cp:keywords/>
  <dc:description/>
  <cp:lastModifiedBy>Laura Čigileičikaitė</cp:lastModifiedBy>
  <cp:revision>6</cp:revision>
  <cp:lastPrinted>2022-01-26T10:07:00Z</cp:lastPrinted>
  <dcterms:created xsi:type="dcterms:W3CDTF">2023-08-02T08:23:00Z</dcterms:created>
  <dcterms:modified xsi:type="dcterms:W3CDTF">2023-08-09T08:51:00Z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2022-01-26T09:20:50Z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f2116f63-129b-4450-921e-171dc81f3883</vt:lpwstr>
  </property>
  <property fmtid="{D5CDD505-2E9C-101B-9397-08002B2CF9AE}" pid="8" name="MSIP_Label_75464948-aeeb-436c-a291-ab13687dc8ce_ContentBits">
    <vt:lpwstr>0</vt:lpwstr>
  </property>
</Properties>
</file>