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ADE67" w14:textId="0F748651" w:rsidR="00BD53B4" w:rsidRPr="00E02AE5" w:rsidRDefault="00D2318E" w:rsidP="00BD53B4">
      <w:pPr>
        <w:tabs>
          <w:tab w:val="left" w:pos="4111"/>
        </w:tabs>
        <w:ind w:left="283"/>
        <w:jc w:val="right"/>
        <w:rPr>
          <w:rFonts w:asciiTheme="minorHAnsi" w:hAnsiTheme="minorHAnsi" w:cstheme="minorHAnsi"/>
          <w:szCs w:val="24"/>
          <w:lang w:eastAsia="en-US"/>
        </w:rPr>
      </w:pPr>
      <w:bookmarkStart w:id="0" w:name="_Hlk86838166"/>
      <w:r w:rsidRPr="00E02AE5">
        <w:rPr>
          <w:rFonts w:asciiTheme="minorHAnsi" w:hAnsiTheme="minorHAnsi" w:cstheme="minorHAnsi"/>
          <w:szCs w:val="24"/>
          <w:lang w:val="en-US" w:eastAsia="en-US"/>
        </w:rPr>
        <w:t>2</w:t>
      </w:r>
      <w:r w:rsidR="00BD53B4" w:rsidRPr="00E02AE5">
        <w:rPr>
          <w:rFonts w:asciiTheme="minorHAnsi" w:hAnsiTheme="minorHAnsi" w:cstheme="minorHAnsi"/>
          <w:szCs w:val="24"/>
          <w:lang w:eastAsia="en-US"/>
        </w:rPr>
        <w:t xml:space="preserve"> priedas</w:t>
      </w:r>
    </w:p>
    <w:p w14:paraId="11430C55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43CD678" w14:textId="66B73223" w:rsidR="00BD53B4" w:rsidRPr="00E02AE5" w:rsidRDefault="00BD53B4" w:rsidP="00BD53B4">
      <w:pPr>
        <w:tabs>
          <w:tab w:val="left" w:pos="360"/>
        </w:tabs>
        <w:suppressAutoHyphens/>
        <w:ind w:left="283"/>
        <w:jc w:val="center"/>
        <w:rPr>
          <w:rFonts w:asciiTheme="minorHAnsi" w:hAnsiTheme="minorHAnsi" w:cstheme="minorHAnsi"/>
          <w:b/>
          <w:szCs w:val="24"/>
        </w:rPr>
      </w:pPr>
      <w:r w:rsidRPr="00E02AE5">
        <w:rPr>
          <w:rFonts w:asciiTheme="minorHAnsi" w:hAnsiTheme="minorHAnsi" w:cstheme="minorHAnsi"/>
          <w:b/>
          <w:bCs/>
          <w:szCs w:val="24"/>
        </w:rPr>
        <w:t xml:space="preserve">DALYVIO PASIŪLYMAS DĖL </w:t>
      </w:r>
      <w:r w:rsidR="004B1E8F">
        <w:rPr>
          <w:rFonts w:asciiTheme="minorHAnsi" w:hAnsiTheme="minorHAnsi" w:cstheme="minorHAnsi"/>
          <w:b/>
          <w:bCs/>
          <w:szCs w:val="24"/>
        </w:rPr>
        <w:t xml:space="preserve">STALINIŲ TELEFONŲ KOMPLEKTO </w:t>
      </w:r>
      <w:r w:rsidR="00E02AE5" w:rsidRPr="00E02AE5">
        <w:rPr>
          <w:rFonts w:asciiTheme="minorHAnsi" w:hAnsiTheme="minorHAnsi" w:cstheme="minorHAnsi"/>
          <w:b/>
          <w:bCs/>
          <w:szCs w:val="24"/>
        </w:rPr>
        <w:t>ĮSIGIJIMO</w:t>
      </w:r>
    </w:p>
    <w:p w14:paraId="3CFC9F46" w14:textId="77777777" w:rsidR="00BD53B4" w:rsidRPr="00E02AE5" w:rsidRDefault="00BD53B4" w:rsidP="00BD53B4">
      <w:pPr>
        <w:ind w:left="283"/>
        <w:jc w:val="both"/>
        <w:rPr>
          <w:rFonts w:asciiTheme="minorHAnsi" w:hAnsiTheme="minorHAnsi" w:cstheme="minorHAnsi"/>
          <w:szCs w:val="24"/>
          <w:lang w:eastAsia="en-US"/>
        </w:rPr>
      </w:pPr>
    </w:p>
    <w:sdt>
      <w:sdtPr>
        <w:rPr>
          <w:rFonts w:asciiTheme="minorHAnsi" w:hAnsiTheme="minorHAnsi" w:cstheme="minorHAnsi"/>
          <w:szCs w:val="24"/>
          <w:lang w:eastAsia="en-US"/>
        </w:rPr>
        <w:id w:val="-1426342215"/>
        <w:placeholder>
          <w:docPart w:val="DefaultPlaceholder_-1854013437"/>
        </w:placeholder>
        <w:showingPlcHdr/>
        <w:date>
          <w:dateFormat w:val="dd/MM/yyyy"/>
          <w:lid w:val="lt-LT"/>
          <w:storeMappedDataAs w:val="dateTime"/>
          <w:calendar w:val="gregorian"/>
        </w:date>
      </w:sdtPr>
      <w:sdtEndPr/>
      <w:sdtContent>
        <w:p w14:paraId="1BE154CF" w14:textId="58C348D8" w:rsidR="00BD53B4" w:rsidRDefault="0072540D" w:rsidP="0072540D">
          <w:pPr>
            <w:ind w:left="283"/>
            <w:jc w:val="center"/>
            <w:rPr>
              <w:rFonts w:asciiTheme="minorHAnsi" w:hAnsiTheme="minorHAnsi" w:cstheme="minorHAnsi"/>
              <w:szCs w:val="24"/>
              <w:lang w:eastAsia="en-US"/>
            </w:rPr>
          </w:pPr>
          <w:r w:rsidRPr="006F09A9">
            <w:rPr>
              <w:rStyle w:val="PlaceholderText"/>
              <w:rFonts w:eastAsiaTheme="minorHAnsi"/>
            </w:rPr>
            <w:t>Norėdami įvesti datą, spustelėkite arba bakstelėkite čia.</w:t>
          </w:r>
        </w:p>
      </w:sdtContent>
    </w:sdt>
    <w:p w14:paraId="5CC6AE6A" w14:textId="77777777" w:rsidR="0072540D" w:rsidRPr="00E02AE5" w:rsidRDefault="0072540D" w:rsidP="0072540D">
      <w:pPr>
        <w:ind w:left="283"/>
        <w:jc w:val="center"/>
        <w:rPr>
          <w:rFonts w:asciiTheme="minorHAnsi" w:hAnsiTheme="minorHAnsi" w:cstheme="minorHAnsi"/>
          <w:szCs w:val="24"/>
          <w:lang w:eastAsia="en-US"/>
        </w:rPr>
      </w:pP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0"/>
        <w:gridCol w:w="4255"/>
      </w:tblGrid>
      <w:tr w:rsidR="00BD53B4" w:rsidRPr="00E02AE5" w14:paraId="384E0A46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F41C5" w14:textId="3771D530" w:rsidR="00BD53B4" w:rsidRPr="00E02AE5" w:rsidRDefault="00BD53B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szCs w:val="24"/>
                <w:lang w:eastAsia="en-US"/>
              </w:rPr>
              <w:t>Dalyvio pavadinimas/vardas,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01B9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CB7484" w:rsidRPr="00E02AE5" w14:paraId="46D73B25" w14:textId="77777777">
        <w:trPr>
          <w:trHeight w:val="339"/>
        </w:trPr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D47" w14:textId="11A9E12C" w:rsidR="00CB7484" w:rsidRPr="00E02AE5" w:rsidRDefault="00CB7484">
            <w:pPr>
              <w:keepNext/>
              <w:ind w:left="283"/>
              <w:jc w:val="both"/>
              <w:outlineLvl w:val="1"/>
              <w:rPr>
                <w:rFonts w:asciiTheme="minorHAnsi" w:hAnsiTheme="minorHAnsi" w:cstheme="minorHAnsi"/>
                <w:b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Dalyvio </w:t>
            </w:r>
            <w:r w:rsidR="00DD572A">
              <w:rPr>
                <w:rFonts w:asciiTheme="minorHAnsi" w:hAnsiTheme="minorHAnsi" w:cstheme="minorHAnsi"/>
                <w:b/>
                <w:szCs w:val="24"/>
                <w:lang w:eastAsia="en-US"/>
              </w:rPr>
              <w:t xml:space="preserve">įmonės </w:t>
            </w:r>
            <w:r>
              <w:rPr>
                <w:rFonts w:asciiTheme="minorHAnsi" w:hAnsiTheme="minorHAnsi" w:cstheme="minorHAnsi"/>
                <w:b/>
                <w:szCs w:val="24"/>
                <w:lang w:eastAsia="en-US"/>
              </w:rPr>
              <w:t>kodas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0D3A" w14:textId="77777777" w:rsidR="00CB7484" w:rsidRPr="00E02AE5" w:rsidRDefault="00CB748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3F75F2CE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CE0C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Už pasiūlymą atsakingo asmens vardas, pavardė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A807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0B13EF7B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08FA5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Telefono numeris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795E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BD53B4" w:rsidRPr="00E02AE5" w14:paraId="7EB938ED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6FD7B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Elektroninio pašto adresas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0936" w14:textId="77777777" w:rsidR="00BD53B4" w:rsidRPr="00E02AE5" w:rsidRDefault="00BD53B4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  <w:tr w:rsidR="00E02AE5" w:rsidRPr="00E02AE5" w14:paraId="4619AE9A" w14:textId="77777777">
        <w:tc>
          <w:tcPr>
            <w:tcW w:w="5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D934" w14:textId="772E1519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Banko sąskaitos numeris ir banko pavadinimas</w:t>
            </w:r>
          </w:p>
        </w:tc>
        <w:tc>
          <w:tcPr>
            <w:tcW w:w="4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48B1D" w14:textId="77777777" w:rsidR="00E02AE5" w:rsidRPr="00E02AE5" w:rsidRDefault="00E02AE5">
            <w:pPr>
              <w:ind w:left="283"/>
              <w:jc w:val="both"/>
              <w:rPr>
                <w:rFonts w:asciiTheme="minorHAnsi" w:hAnsiTheme="minorHAnsi" w:cstheme="minorHAnsi"/>
                <w:szCs w:val="24"/>
                <w:lang w:eastAsia="en-US"/>
              </w:rPr>
            </w:pPr>
          </w:p>
        </w:tc>
      </w:tr>
    </w:tbl>
    <w:p w14:paraId="5A20938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58204921" w14:textId="77777777" w:rsidR="00F45BC7" w:rsidRDefault="00BD53B4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  <w:r w:rsidRPr="00E02AE5">
        <w:rPr>
          <w:rFonts w:asciiTheme="minorHAnsi" w:hAnsiTheme="minorHAnsi" w:cstheme="minorHAnsi"/>
          <w:b/>
          <w:szCs w:val="24"/>
          <w:lang w:eastAsia="en-US"/>
        </w:rPr>
        <w:t>P</w:t>
      </w:r>
      <w:r w:rsidR="00E02AE5" w:rsidRPr="00E02AE5">
        <w:rPr>
          <w:rFonts w:asciiTheme="minorHAnsi" w:hAnsiTheme="minorHAnsi" w:cstheme="minorHAnsi"/>
          <w:b/>
          <w:szCs w:val="24"/>
          <w:lang w:eastAsia="en-US"/>
        </w:rPr>
        <w:t>atvirtinu, jog</w:t>
      </w:r>
      <w:r w:rsidR="00F45BC7">
        <w:rPr>
          <w:rFonts w:asciiTheme="minorHAnsi" w:hAnsiTheme="minorHAnsi" w:cstheme="minorHAnsi"/>
          <w:b/>
          <w:szCs w:val="24"/>
          <w:lang w:eastAsia="en-US"/>
        </w:rPr>
        <w:t>:</w:t>
      </w:r>
    </w:p>
    <w:p w14:paraId="12293085" w14:textId="77777777" w:rsidR="00F45BC7" w:rsidRDefault="00F45BC7" w:rsidP="00F45BC7">
      <w:pPr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p w14:paraId="33D35634" w14:textId="03608CFB" w:rsidR="00BD53B4" w:rsidRPr="00F45BC7" w:rsidRDefault="00E02AE5" w:rsidP="00F45BC7">
      <w:pPr>
        <w:pStyle w:val="ListParagraph"/>
        <w:numPr>
          <w:ilvl w:val="0"/>
          <w:numId w:val="38"/>
        </w:numPr>
        <w:tabs>
          <w:tab w:val="left" w:pos="567"/>
        </w:tabs>
        <w:ind w:left="0" w:firstLine="0"/>
        <w:jc w:val="both"/>
        <w:rPr>
          <w:rFonts w:asciiTheme="minorHAnsi" w:hAnsiTheme="minorHAnsi" w:cstheme="minorHAnsi"/>
          <w:bCs/>
          <w:szCs w:val="24"/>
          <w:lang w:val="lt-LT"/>
        </w:rPr>
      </w:pP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8422C5">
        <w:rPr>
          <w:rFonts w:asciiTheme="minorHAnsi" w:hAnsiTheme="minorHAnsi" w:cstheme="minorHAnsi"/>
          <w:bCs/>
          <w:szCs w:val="24"/>
          <w:lang w:val="lt-LT"/>
        </w:rPr>
        <w:t>P</w:t>
      </w:r>
      <w:r w:rsidRPr="00F45BC7">
        <w:rPr>
          <w:rFonts w:asciiTheme="minorHAnsi" w:hAnsiTheme="minorHAnsi" w:cstheme="minorHAnsi"/>
          <w:bCs/>
          <w:szCs w:val="24"/>
          <w:lang w:val="lt-LT"/>
        </w:rPr>
        <w:t>ageidauju įsigyti</w:t>
      </w:r>
      <w:r w:rsidR="008C14E3"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CB7484">
        <w:rPr>
          <w:rFonts w:asciiTheme="minorHAnsi" w:hAnsiTheme="minorHAnsi" w:cstheme="minorHAnsi"/>
          <w:bCs/>
          <w:szCs w:val="24"/>
          <w:lang w:val="lt-LT"/>
        </w:rPr>
        <w:t>Pardavimo objektą</w:t>
      </w:r>
      <w:r w:rsidR="00CB7484" w:rsidRPr="00F45BC7">
        <w:rPr>
          <w:rFonts w:asciiTheme="minorHAnsi" w:hAnsiTheme="minorHAnsi" w:cstheme="minorHAnsi"/>
          <w:bCs/>
          <w:szCs w:val="24"/>
          <w:lang w:val="lt-LT"/>
        </w:rPr>
        <w:t xml:space="preserve"> </w:t>
      </w:r>
      <w:r w:rsidR="00C512A4" w:rsidRPr="00F45BC7">
        <w:rPr>
          <w:rFonts w:asciiTheme="minorHAnsi" w:hAnsiTheme="minorHAnsi" w:cstheme="minorHAnsi"/>
          <w:bCs/>
          <w:szCs w:val="24"/>
          <w:lang w:val="lt-LT"/>
        </w:rPr>
        <w:t>ir siūlau šią įsigijimo kainą</w:t>
      </w:r>
      <w:r w:rsidRPr="00F45BC7">
        <w:rPr>
          <w:rFonts w:asciiTheme="minorHAnsi" w:hAnsiTheme="minorHAnsi" w:cstheme="minorHAnsi"/>
          <w:bCs/>
          <w:szCs w:val="24"/>
          <w:lang w:val="lt-LT"/>
        </w:rPr>
        <w:t xml:space="preserve">: </w:t>
      </w:r>
    </w:p>
    <w:p w14:paraId="4C580769" w14:textId="77777777" w:rsidR="00E6404C" w:rsidRPr="00E02AE5" w:rsidRDefault="00E6404C" w:rsidP="00BD53B4">
      <w:pPr>
        <w:ind w:left="283" w:firstLine="731"/>
        <w:jc w:val="both"/>
        <w:rPr>
          <w:rFonts w:asciiTheme="minorHAnsi" w:hAnsiTheme="minorHAnsi" w:cstheme="minorHAnsi"/>
          <w:b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"/>
        <w:gridCol w:w="3769"/>
        <w:gridCol w:w="3203"/>
        <w:gridCol w:w="2399"/>
      </w:tblGrid>
      <w:tr w:rsidR="00D665B1" w:rsidRPr="00E02AE5" w14:paraId="53DB4D5F" w14:textId="25B79B1D" w:rsidTr="00D665B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EEA72" w14:textId="15DFCE28" w:rsidR="00D665B1" w:rsidRPr="00E02AE5" w:rsidRDefault="00D665B1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Eil. Nr.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50448" w14:textId="3FF86353" w:rsidR="00D665B1" w:rsidRPr="00E02AE5" w:rsidRDefault="00D665B1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Pavadinimas</w:t>
            </w: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 ir kiti identifikaciniai duomenys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B99A0" w14:textId="47D54AC0" w:rsidR="00D665B1" w:rsidRPr="00E02AE5" w:rsidRDefault="00D665B1" w:rsidP="00C512A4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Pradinė </w:t>
            </w: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pardavimo kaina, Eur</w:t>
            </w:r>
            <w:r>
              <w:rPr>
                <w:rFonts w:asciiTheme="minorHAnsi" w:hAnsiTheme="minorHAnsi" w:cstheme="minorHAnsi"/>
                <w:szCs w:val="24"/>
                <w:lang w:eastAsia="en-US"/>
              </w:rPr>
              <w:t xml:space="preserve"> be PVM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6649B" w14:textId="1C7EBD9E" w:rsidR="00D665B1" w:rsidRPr="00C512A4" w:rsidRDefault="00D665B1" w:rsidP="00C512A4">
            <w:pPr>
              <w:jc w:val="center"/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</w:pPr>
            <w:r w:rsidRPr="00C512A4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 xml:space="preserve">Siūloma kaina, Eur </w:t>
            </w:r>
            <w:r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 xml:space="preserve">be </w:t>
            </w:r>
            <w:r w:rsidRPr="00C512A4">
              <w:rPr>
                <w:rFonts w:asciiTheme="minorHAnsi" w:hAnsiTheme="minorHAnsi" w:cstheme="minorHAnsi"/>
                <w:b/>
                <w:bCs/>
                <w:szCs w:val="24"/>
                <w:lang w:eastAsia="en-US"/>
              </w:rPr>
              <w:t>PVM</w:t>
            </w:r>
          </w:p>
        </w:tc>
      </w:tr>
      <w:tr w:rsidR="00D665B1" w:rsidRPr="00E02AE5" w14:paraId="534C05B0" w14:textId="490E4335" w:rsidTr="00D665B1">
        <w:trPr>
          <w:trHeight w:val="69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41BA4" w14:textId="77777777" w:rsidR="00D665B1" w:rsidRPr="00E02AE5" w:rsidRDefault="00D665B1" w:rsidP="005B237E">
            <w:pPr>
              <w:jc w:val="center"/>
              <w:rPr>
                <w:rFonts w:asciiTheme="minorHAnsi" w:hAnsiTheme="minorHAnsi" w:cstheme="minorHAnsi"/>
                <w:szCs w:val="24"/>
                <w:lang w:eastAsia="en-US"/>
              </w:rPr>
            </w:pPr>
            <w:r w:rsidRPr="00E02AE5">
              <w:rPr>
                <w:rFonts w:asciiTheme="minorHAnsi" w:hAnsiTheme="minorHAnsi" w:cstheme="minorHAnsi"/>
                <w:szCs w:val="24"/>
                <w:lang w:eastAsia="en-US"/>
              </w:rPr>
              <w:t>1.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52C29" w14:textId="63FD936F" w:rsidR="00D665B1" w:rsidRPr="002F4A9A" w:rsidRDefault="004B1E8F" w:rsidP="002F4A9A">
            <w:pPr>
              <w:jc w:val="center"/>
              <w:rPr>
                <w:rFonts w:asciiTheme="minorHAnsi" w:hAnsiTheme="minorHAnsi" w:cstheme="minorHAnsi"/>
                <w:color w:val="000000"/>
                <w:szCs w:val="24"/>
              </w:rPr>
            </w:pPr>
            <w:r>
              <w:rPr>
                <w:rFonts w:asciiTheme="minorHAnsi" w:hAnsiTheme="minorHAnsi" w:cstheme="minorHAnsi"/>
                <w:color w:val="000000"/>
                <w:szCs w:val="24"/>
              </w:rPr>
              <w:t>Stalinių telefonų komplektas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98BA6" w14:textId="27131CEE" w:rsidR="00D665B1" w:rsidRPr="005B237E" w:rsidRDefault="004B1E8F" w:rsidP="005B237E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  <w:r>
              <w:rPr>
                <w:rFonts w:asciiTheme="minorHAnsi" w:hAnsiTheme="minorHAnsi" w:cstheme="minorHAnsi"/>
                <w:szCs w:val="24"/>
                <w:lang w:val="en-US" w:eastAsia="en-US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52B3C" w14:textId="5B7956A6" w:rsidR="00D665B1" w:rsidRPr="002F4A9A" w:rsidRDefault="00D665B1" w:rsidP="005B237E">
            <w:pPr>
              <w:jc w:val="center"/>
              <w:rPr>
                <w:rFonts w:asciiTheme="minorHAnsi" w:hAnsiTheme="minorHAnsi" w:cstheme="minorHAnsi"/>
                <w:szCs w:val="24"/>
                <w:lang w:val="en-US" w:eastAsia="en-US"/>
              </w:rPr>
            </w:pPr>
          </w:p>
        </w:tc>
      </w:tr>
    </w:tbl>
    <w:p w14:paraId="5694D07C" w14:textId="77777777" w:rsidR="00BD53B4" w:rsidRDefault="00BD53B4" w:rsidP="00BD53B4">
      <w:pPr>
        <w:tabs>
          <w:tab w:val="left" w:pos="1843"/>
        </w:tabs>
        <w:rPr>
          <w:rFonts w:asciiTheme="minorHAnsi" w:hAnsiTheme="minorHAnsi" w:cstheme="minorHAnsi"/>
          <w:szCs w:val="24"/>
          <w:lang w:eastAsia="en-US"/>
        </w:rPr>
      </w:pPr>
    </w:p>
    <w:p w14:paraId="1AB8F7B1" w14:textId="77777777" w:rsidR="00DA1800" w:rsidRDefault="00C661B7" w:rsidP="00F45BC7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>
        <w:rPr>
          <w:rFonts w:asciiTheme="minorHAnsi" w:hAnsiTheme="minorHAnsi" w:cstheme="minorHAnsi"/>
          <w:szCs w:val="24"/>
          <w:lang w:val="lt-LT"/>
        </w:rPr>
        <w:t>Esu sus</w:t>
      </w:r>
      <w:r w:rsidR="00DA1800">
        <w:rPr>
          <w:rFonts w:asciiTheme="minorHAnsi" w:hAnsiTheme="minorHAnsi" w:cstheme="minorHAnsi"/>
          <w:szCs w:val="24"/>
          <w:lang w:val="lt-LT"/>
        </w:rPr>
        <w:t>ipažinęs su Pardavimo sąlygomis ir su jomis sutinku.</w:t>
      </w:r>
    </w:p>
    <w:p w14:paraId="7C4F158B" w14:textId="77777777" w:rsidR="00DA1800" w:rsidRDefault="00F45BC7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C661B7">
        <w:rPr>
          <w:rFonts w:asciiTheme="minorHAnsi" w:hAnsiTheme="minorHAnsi" w:cstheme="minorHAnsi"/>
          <w:szCs w:val="24"/>
          <w:lang w:val="lt-LT"/>
        </w:rPr>
        <w:t xml:space="preserve">Esu susipažinęs su </w:t>
      </w:r>
      <w:r w:rsidR="00C661B7" w:rsidRPr="00C661B7">
        <w:rPr>
          <w:rFonts w:asciiTheme="minorHAnsi" w:hAnsiTheme="minorHAnsi" w:cstheme="minorHAnsi"/>
          <w:szCs w:val="24"/>
          <w:lang w:val="lt-LT"/>
        </w:rPr>
        <w:t>Pardavėjo korupci</w:t>
      </w:r>
      <w:r w:rsidR="00C661B7">
        <w:rPr>
          <w:rFonts w:asciiTheme="minorHAnsi" w:hAnsiTheme="minorHAnsi" w:cstheme="minorHAnsi"/>
          <w:szCs w:val="24"/>
          <w:lang w:val="lt-LT"/>
        </w:rPr>
        <w:t>jos politika ir su ja sutinku</w:t>
      </w:r>
      <w:r w:rsidR="00DA1800">
        <w:rPr>
          <w:rFonts w:asciiTheme="minorHAnsi" w:hAnsiTheme="minorHAnsi" w:cstheme="minorHAnsi"/>
          <w:szCs w:val="24"/>
          <w:lang w:val="lt-LT"/>
        </w:rPr>
        <w:t>.</w:t>
      </w:r>
    </w:p>
    <w:p w14:paraId="4A165744" w14:textId="4EC7BDB6" w:rsidR="00DA1800" w:rsidRPr="0033439D" w:rsidRDefault="00DA1800" w:rsidP="00DA1800">
      <w:pPr>
        <w:pStyle w:val="ListParagraph"/>
        <w:numPr>
          <w:ilvl w:val="0"/>
          <w:numId w:val="38"/>
        </w:numPr>
        <w:tabs>
          <w:tab w:val="left" w:pos="1843"/>
        </w:tabs>
        <w:rPr>
          <w:rFonts w:asciiTheme="minorHAnsi" w:hAnsiTheme="minorHAnsi" w:cstheme="minorHAnsi"/>
          <w:szCs w:val="24"/>
          <w:lang w:val="lt-LT"/>
        </w:rPr>
      </w:pPr>
      <w:r w:rsidRPr="0033439D">
        <w:rPr>
          <w:rFonts w:asciiTheme="minorHAnsi" w:hAnsiTheme="minorHAnsi" w:cstheme="minorHAnsi"/>
          <w:szCs w:val="24"/>
          <w:lang w:val="lt-LT"/>
        </w:rPr>
        <w:t>Pateiktas Pasiūlymas galioja 90 dienų nuo jo pateikimo dienos.</w:t>
      </w:r>
    </w:p>
    <w:p w14:paraId="0305C16D" w14:textId="5AA3792A" w:rsidR="00C661B7" w:rsidRDefault="00C661B7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</w:p>
    <w:p w14:paraId="4C6C245D" w14:textId="3F7CBFC3" w:rsidR="00CB7484" w:rsidRDefault="00CB7484" w:rsidP="00CB7484">
      <w:p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Priedai:</w:t>
      </w:r>
    </w:p>
    <w:p w14:paraId="2FD56439" w14:textId="044DB589" w:rsidR="00CB7484" w:rsidRDefault="00CB7484" w:rsidP="00CB7484">
      <w:pPr>
        <w:pStyle w:val="ListParagraph"/>
        <w:numPr>
          <w:ilvl w:val="0"/>
          <w:numId w:val="39"/>
        </w:numPr>
        <w:tabs>
          <w:tab w:val="left" w:pos="1843"/>
        </w:tabs>
        <w:rPr>
          <w:rFonts w:asciiTheme="minorHAnsi" w:hAnsiTheme="minorHAnsi" w:cstheme="minorHAnsi"/>
          <w:szCs w:val="24"/>
        </w:rPr>
      </w:pPr>
      <w:proofErr w:type="spellStart"/>
      <w:r>
        <w:rPr>
          <w:rFonts w:asciiTheme="minorHAnsi" w:hAnsiTheme="minorHAnsi" w:cstheme="minorHAnsi"/>
          <w:szCs w:val="24"/>
        </w:rPr>
        <w:t>Įgaliojimo</w:t>
      </w:r>
      <w:proofErr w:type="spellEnd"/>
      <w:r>
        <w:rPr>
          <w:rFonts w:asciiTheme="minorHAnsi" w:hAnsiTheme="minorHAnsi" w:cstheme="minorHAnsi"/>
          <w:szCs w:val="24"/>
        </w:rPr>
        <w:t xml:space="preserve"> </w:t>
      </w:r>
      <w:proofErr w:type="spellStart"/>
      <w:r>
        <w:rPr>
          <w:rFonts w:asciiTheme="minorHAnsi" w:hAnsiTheme="minorHAnsi" w:cstheme="minorHAnsi"/>
          <w:szCs w:val="24"/>
        </w:rPr>
        <w:t>kopija</w:t>
      </w:r>
      <w:proofErr w:type="spellEnd"/>
      <w:r>
        <w:rPr>
          <w:rFonts w:asciiTheme="minorHAnsi" w:hAnsiTheme="minorHAnsi" w:cstheme="minorHAnsi"/>
          <w:szCs w:val="24"/>
        </w:rPr>
        <w:t>.</w:t>
      </w:r>
    </w:p>
    <w:p w14:paraId="15C98595" w14:textId="11FAB1BC" w:rsidR="00CB7484" w:rsidRPr="00CB7484" w:rsidRDefault="00CB7484" w:rsidP="00CB7484">
      <w:pPr>
        <w:pStyle w:val="ListParagraph"/>
        <w:numPr>
          <w:ilvl w:val="0"/>
          <w:numId w:val="39"/>
        </w:numPr>
        <w:tabs>
          <w:tab w:val="left" w:pos="1843"/>
        </w:tabs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&lt;…&gt;</w:t>
      </w:r>
    </w:p>
    <w:bookmarkEnd w:id="0"/>
    <w:tbl>
      <w:tblPr>
        <w:tblW w:w="2215" w:type="pct"/>
        <w:tblLook w:val="01E0" w:firstRow="1" w:lastRow="1" w:firstColumn="1" w:lastColumn="1" w:noHBand="0" w:noVBand="0"/>
      </w:tblPr>
      <w:tblGrid>
        <w:gridCol w:w="4491"/>
      </w:tblGrid>
      <w:tr w:rsidR="0033439D" w:rsidRPr="00E02AE5" w14:paraId="20FFC009" w14:textId="330F7E36" w:rsidTr="0033439D">
        <w:trPr>
          <w:trHeight w:val="1662"/>
        </w:trPr>
        <w:tc>
          <w:tcPr>
            <w:tcW w:w="5000" w:type="pct"/>
          </w:tcPr>
          <w:p w14:paraId="24A3D170" w14:textId="5F44B99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58FBAE6" w14:textId="3A278510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3BA673E2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7BB86670" w14:textId="77777777" w:rsidR="0033439D" w:rsidRPr="00E02AE5" w:rsidRDefault="0033439D" w:rsidP="00E02AE5">
            <w:pPr>
              <w:pBdr>
                <w:bottom w:val="single" w:sz="12" w:space="1" w:color="auto"/>
              </w:pBdr>
              <w:spacing w:before="120" w:after="120" w:line="276" w:lineRule="auto"/>
              <w:contextualSpacing/>
              <w:outlineLvl w:val="0"/>
              <w:rPr>
                <w:rFonts w:asciiTheme="minorHAnsi" w:eastAsia="Arial Unicode MS" w:hAnsiTheme="minorHAnsi" w:cstheme="minorHAnsi"/>
                <w:color w:val="000000"/>
                <w:szCs w:val="22"/>
                <w:bdr w:val="none" w:sz="0" w:space="0" w:color="auto" w:frame="1"/>
                <w:lang w:eastAsia="en-US"/>
              </w:rPr>
            </w:pPr>
          </w:p>
          <w:p w14:paraId="6C3EBF83" w14:textId="37BAC248" w:rsidR="0033439D" w:rsidRPr="00E02AE5" w:rsidRDefault="0033439D" w:rsidP="00E02AE5">
            <w:pPr>
              <w:jc w:val="both"/>
              <w:rPr>
                <w:rFonts w:asciiTheme="minorHAnsi" w:hAnsiTheme="minorHAnsi" w:cstheme="minorHAnsi"/>
                <w:szCs w:val="22"/>
                <w:lang w:eastAsia="en-US"/>
              </w:rPr>
            </w:pP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Dalyvio </w:t>
            </w:r>
            <w:r w:rsidR="00CB7484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 xml:space="preserve">pavadinimas/ </w:t>
            </w:r>
            <w:r w:rsidRPr="00E02AE5"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vardas, pavardė</w:t>
            </w:r>
            <w:r>
              <w:rPr>
                <w:rFonts w:asciiTheme="minorHAnsi" w:hAnsiTheme="minorHAnsi" w:cstheme="minorHAnsi"/>
                <w:sz w:val="22"/>
                <w:szCs w:val="22"/>
                <w:lang w:eastAsia="en-US"/>
              </w:rPr>
              <w:t>, parašas</w:t>
            </w:r>
          </w:p>
          <w:p w14:paraId="3E45E2ED" w14:textId="77777777" w:rsidR="0033439D" w:rsidRPr="00E02AE5" w:rsidRDefault="0033439D" w:rsidP="00E02AE5">
            <w:pPr>
              <w:tabs>
                <w:tab w:val="left" w:pos="1440"/>
              </w:tabs>
              <w:jc w:val="both"/>
              <w:rPr>
                <w:rFonts w:asciiTheme="minorHAnsi" w:hAnsiTheme="minorHAnsi" w:cstheme="minorHAnsi"/>
                <w:b/>
                <w:bCs/>
                <w:szCs w:val="22"/>
                <w:lang w:eastAsia="en-US"/>
              </w:rPr>
            </w:pPr>
          </w:p>
        </w:tc>
      </w:tr>
    </w:tbl>
    <w:p w14:paraId="260EF8AB" w14:textId="77777777" w:rsidR="00BD53B4" w:rsidRDefault="00BD53B4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53B01049" w14:textId="77777777" w:rsidR="005971AA" w:rsidRDefault="005971AA" w:rsidP="00BD53B4">
      <w:pPr>
        <w:rPr>
          <w:rFonts w:asciiTheme="minorHAnsi" w:hAnsiTheme="minorHAnsi" w:cstheme="minorHAnsi"/>
          <w:szCs w:val="24"/>
          <w:lang w:eastAsia="en-US"/>
        </w:rPr>
      </w:pPr>
    </w:p>
    <w:p w14:paraId="4FEC2F7F" w14:textId="1BF2221B" w:rsidR="0023560F" w:rsidRPr="00E02AE5" w:rsidRDefault="0023560F" w:rsidP="00BD53B4">
      <w:pPr>
        <w:rPr>
          <w:rFonts w:asciiTheme="minorHAnsi" w:hAnsiTheme="minorHAnsi" w:cstheme="minorHAnsi"/>
          <w:szCs w:val="24"/>
          <w:lang w:eastAsia="en-US"/>
        </w:rPr>
      </w:pPr>
    </w:p>
    <w:sectPr w:rsidR="0023560F" w:rsidRPr="00E02AE5">
      <w:headerReference w:type="even" r:id="rId11"/>
      <w:footerReference w:type="even" r:id="rId12"/>
      <w:footerReference w:type="default" r:id="rId13"/>
      <w:footerReference w:type="first" r:id="rId14"/>
      <w:pgSz w:w="11907" w:h="16840" w:code="9"/>
      <w:pgMar w:top="851" w:right="567" w:bottom="851" w:left="1418" w:header="567" w:footer="510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145DA" w14:textId="77777777" w:rsidR="005569C8" w:rsidRDefault="005569C8" w:rsidP="00BD53B4">
      <w:r>
        <w:separator/>
      </w:r>
    </w:p>
  </w:endnote>
  <w:endnote w:type="continuationSeparator" w:id="0">
    <w:p w14:paraId="0FFD540D" w14:textId="77777777" w:rsidR="005569C8" w:rsidRDefault="005569C8" w:rsidP="00BD53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CF73C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AB55B57" w14:textId="77777777" w:rsidR="00E30311" w:rsidRDefault="00E3031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6D98D" w14:textId="77777777" w:rsidR="00E30311" w:rsidRPr="00425AE2" w:rsidRDefault="00BD53B4">
    <w:pPr>
      <w:pStyle w:val="Footer"/>
      <w:framePr w:wrap="around" w:vAnchor="text" w:hAnchor="margin" w:xAlign="right" w:y="1"/>
      <w:rPr>
        <w:rStyle w:val="PageNumber"/>
        <w:rFonts w:asciiTheme="minorHAnsi" w:hAnsiTheme="minorHAnsi" w:cstheme="minorHAnsi"/>
      </w:rPr>
    </w:pPr>
    <w:r w:rsidRPr="00425AE2">
      <w:rPr>
        <w:rStyle w:val="PageNumber"/>
        <w:rFonts w:asciiTheme="minorHAnsi" w:hAnsiTheme="minorHAnsi" w:cstheme="minorHAnsi"/>
      </w:rPr>
      <w:fldChar w:fldCharType="begin"/>
    </w:r>
    <w:r w:rsidRPr="00425AE2">
      <w:rPr>
        <w:rStyle w:val="PageNumber"/>
        <w:rFonts w:asciiTheme="minorHAnsi" w:hAnsiTheme="minorHAnsi" w:cstheme="minorHAnsi"/>
      </w:rPr>
      <w:instrText xml:space="preserve">PAGE  </w:instrText>
    </w:r>
    <w:r w:rsidRPr="00425AE2">
      <w:rPr>
        <w:rStyle w:val="PageNumber"/>
        <w:rFonts w:asciiTheme="minorHAnsi" w:hAnsiTheme="minorHAnsi" w:cstheme="minorHAnsi"/>
      </w:rPr>
      <w:fldChar w:fldCharType="separate"/>
    </w:r>
    <w:r>
      <w:rPr>
        <w:rStyle w:val="PageNumber"/>
        <w:rFonts w:asciiTheme="minorHAnsi" w:hAnsiTheme="minorHAnsi" w:cstheme="minorHAnsi"/>
        <w:noProof/>
      </w:rPr>
      <w:t>19</w:t>
    </w:r>
    <w:r w:rsidRPr="00425AE2">
      <w:rPr>
        <w:rStyle w:val="PageNumber"/>
        <w:rFonts w:asciiTheme="minorHAnsi" w:hAnsiTheme="minorHAnsi" w:cstheme="minorHAnsi"/>
      </w:rPr>
      <w:fldChar w:fldCharType="end"/>
    </w:r>
  </w:p>
  <w:p w14:paraId="5814B370" w14:textId="77777777" w:rsidR="00E30311" w:rsidRDefault="00E30311">
    <w:pPr>
      <w:pStyle w:val="Footer"/>
      <w:tabs>
        <w:tab w:val="left" w:pos="7140"/>
        <w:tab w:val="right" w:pos="9279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5B734" w14:textId="77777777" w:rsidR="00E30311" w:rsidRDefault="00BD53B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2721E75" w14:textId="77777777" w:rsidR="00E30311" w:rsidRDefault="00E3031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BC9CCA" w14:textId="77777777" w:rsidR="005569C8" w:rsidRDefault="005569C8" w:rsidP="00BD53B4">
      <w:r>
        <w:separator/>
      </w:r>
    </w:p>
  </w:footnote>
  <w:footnote w:type="continuationSeparator" w:id="0">
    <w:p w14:paraId="1D818EA8" w14:textId="77777777" w:rsidR="005569C8" w:rsidRDefault="005569C8" w:rsidP="00BD53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8A252" w14:textId="77777777" w:rsidR="00E30311" w:rsidRDefault="00BD53B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697ED38" w14:textId="77777777" w:rsidR="00E30311" w:rsidRDefault="00E303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069E9"/>
    <w:multiLevelType w:val="hybridMultilevel"/>
    <w:tmpl w:val="D766173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A38DC"/>
    <w:multiLevelType w:val="hybridMultilevel"/>
    <w:tmpl w:val="FB28F0FE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310B67"/>
    <w:multiLevelType w:val="multilevel"/>
    <w:tmpl w:val="3542928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00719BA"/>
    <w:multiLevelType w:val="hybridMultilevel"/>
    <w:tmpl w:val="48D2275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7181EEA"/>
    <w:multiLevelType w:val="hybridMultilevel"/>
    <w:tmpl w:val="6ACA5C2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6349C"/>
    <w:multiLevelType w:val="hybridMultilevel"/>
    <w:tmpl w:val="594660E6"/>
    <w:lvl w:ilvl="0" w:tplc="4B58F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136865"/>
    <w:multiLevelType w:val="hybridMultilevel"/>
    <w:tmpl w:val="50901EFA"/>
    <w:lvl w:ilvl="0" w:tplc="9244C5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76"/>
        </w:tabs>
        <w:ind w:left="237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96"/>
        </w:tabs>
        <w:ind w:left="309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816"/>
        </w:tabs>
        <w:ind w:left="381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536"/>
        </w:tabs>
        <w:ind w:left="453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256"/>
        </w:tabs>
        <w:ind w:left="525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76"/>
        </w:tabs>
        <w:ind w:left="597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96"/>
        </w:tabs>
        <w:ind w:left="669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416"/>
        </w:tabs>
        <w:ind w:left="7416" w:hanging="180"/>
      </w:pPr>
      <w:rPr>
        <w:rFonts w:cs="Times New Roman"/>
      </w:rPr>
    </w:lvl>
  </w:abstractNum>
  <w:abstractNum w:abstractNumId="7" w15:restartNumberingAfterBreak="0">
    <w:nsid w:val="1E2E0AB7"/>
    <w:multiLevelType w:val="multilevel"/>
    <w:tmpl w:val="83D64FF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E9F75F6"/>
    <w:multiLevelType w:val="multilevel"/>
    <w:tmpl w:val="5C1063E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EF44060"/>
    <w:multiLevelType w:val="multilevel"/>
    <w:tmpl w:val="E2CE92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48009F9"/>
    <w:multiLevelType w:val="hybridMultilevel"/>
    <w:tmpl w:val="8BC6B06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D63557"/>
    <w:multiLevelType w:val="hybridMultilevel"/>
    <w:tmpl w:val="F1FAB110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2E454F17"/>
    <w:multiLevelType w:val="hybridMultilevel"/>
    <w:tmpl w:val="FC225D82"/>
    <w:lvl w:ilvl="0" w:tplc="E576A70C">
      <w:start w:val="1"/>
      <w:numFmt w:val="decimal"/>
      <w:lvlText w:val="%1)"/>
      <w:lvlJc w:val="left"/>
      <w:pPr>
        <w:tabs>
          <w:tab w:val="num" w:pos="1077"/>
        </w:tabs>
        <w:ind w:left="0" w:firstLine="720"/>
      </w:pPr>
      <w:rPr>
        <w:rFonts w:hint="default"/>
      </w:rPr>
    </w:lvl>
    <w:lvl w:ilvl="1" w:tplc="2182DA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2F2E8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352AB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41D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A40241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24091C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606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F6B5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EE2339"/>
    <w:multiLevelType w:val="multilevel"/>
    <w:tmpl w:val="1A46750C"/>
    <w:lvl w:ilvl="0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724"/>
        </w:tabs>
        <w:ind w:left="172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04"/>
        </w:tabs>
        <w:ind w:left="28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24"/>
        </w:tabs>
        <w:ind w:left="35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04"/>
        </w:tabs>
        <w:ind w:left="46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324"/>
        </w:tabs>
        <w:ind w:left="532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04"/>
        </w:tabs>
        <w:ind w:left="640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124"/>
        </w:tabs>
        <w:ind w:left="71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204"/>
        </w:tabs>
        <w:ind w:left="8204" w:hanging="1800"/>
      </w:pPr>
      <w:rPr>
        <w:rFonts w:hint="default"/>
      </w:rPr>
    </w:lvl>
  </w:abstractNum>
  <w:abstractNum w:abstractNumId="14" w15:restartNumberingAfterBreak="0">
    <w:nsid w:val="37684DA2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B207052"/>
    <w:multiLevelType w:val="multilevel"/>
    <w:tmpl w:val="853E3482"/>
    <w:lvl w:ilvl="0">
      <w:start w:val="2016"/>
      <w:numFmt w:val="decimal"/>
      <w:lvlText w:val="%1."/>
      <w:lvlJc w:val="left"/>
      <w:pPr>
        <w:ind w:left="643" w:hanging="643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6" w:hanging="100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9" w:hanging="100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12" w:hanging="136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5" w:hanging="1363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38" w:hanging="1723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1" w:hanging="172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064" w:hanging="2083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7" w:hanging="2083"/>
      </w:pPr>
      <w:rPr>
        <w:rFonts w:hint="default"/>
      </w:rPr>
    </w:lvl>
  </w:abstractNum>
  <w:abstractNum w:abstractNumId="16" w15:restartNumberingAfterBreak="0">
    <w:nsid w:val="3CF2530F"/>
    <w:multiLevelType w:val="multilevel"/>
    <w:tmpl w:val="4970A3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253308A"/>
    <w:multiLevelType w:val="hybridMultilevel"/>
    <w:tmpl w:val="532089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69266E"/>
    <w:multiLevelType w:val="multilevel"/>
    <w:tmpl w:val="FA94AD5E"/>
    <w:lvl w:ilvl="0">
      <w:start w:val="1"/>
      <w:numFmt w:val="decimal"/>
      <w:lvlText w:val="%1."/>
      <w:lvlJc w:val="left"/>
      <w:pPr>
        <w:ind w:left="5220" w:hanging="360"/>
      </w:pPr>
    </w:lvl>
    <w:lvl w:ilvl="1">
      <w:start w:val="1"/>
      <w:numFmt w:val="decimal"/>
      <w:isLgl/>
      <w:lvlText w:val="%1.%2."/>
      <w:lvlJc w:val="left"/>
      <w:pPr>
        <w:ind w:left="502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9" w15:restartNumberingAfterBreak="0">
    <w:nsid w:val="44D141D7"/>
    <w:multiLevelType w:val="hybridMultilevel"/>
    <w:tmpl w:val="449A15B0"/>
    <w:lvl w:ilvl="0" w:tplc="0427000F">
      <w:start w:val="1"/>
      <w:numFmt w:val="decimal"/>
      <w:lvlText w:val="%1."/>
      <w:lvlJc w:val="left"/>
      <w:pPr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6B60412"/>
    <w:multiLevelType w:val="multilevel"/>
    <w:tmpl w:val="9FCE18D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4C190D14"/>
    <w:multiLevelType w:val="hybridMultilevel"/>
    <w:tmpl w:val="7AAE0480"/>
    <w:lvl w:ilvl="0" w:tplc="00CC06A0">
      <w:start w:val="1"/>
      <w:numFmt w:val="decimal"/>
      <w:lvlText w:val="%1."/>
      <w:lvlJc w:val="left"/>
      <w:pPr>
        <w:ind w:left="643" w:hanging="360"/>
      </w:pPr>
      <w:rPr>
        <w:rFonts w:hint="default"/>
        <w:color w:val="0000FF"/>
        <w:u w:val="single"/>
      </w:rPr>
    </w:lvl>
    <w:lvl w:ilvl="1" w:tplc="04270019" w:tentative="1">
      <w:start w:val="1"/>
      <w:numFmt w:val="lowerLetter"/>
      <w:lvlText w:val="%2."/>
      <w:lvlJc w:val="left"/>
      <w:pPr>
        <w:ind w:left="1363" w:hanging="360"/>
      </w:pPr>
    </w:lvl>
    <w:lvl w:ilvl="2" w:tplc="0427001B" w:tentative="1">
      <w:start w:val="1"/>
      <w:numFmt w:val="lowerRoman"/>
      <w:lvlText w:val="%3."/>
      <w:lvlJc w:val="right"/>
      <w:pPr>
        <w:ind w:left="2083" w:hanging="180"/>
      </w:pPr>
    </w:lvl>
    <w:lvl w:ilvl="3" w:tplc="0427000F" w:tentative="1">
      <w:start w:val="1"/>
      <w:numFmt w:val="decimal"/>
      <w:lvlText w:val="%4."/>
      <w:lvlJc w:val="left"/>
      <w:pPr>
        <w:ind w:left="2803" w:hanging="360"/>
      </w:pPr>
    </w:lvl>
    <w:lvl w:ilvl="4" w:tplc="04270019" w:tentative="1">
      <w:start w:val="1"/>
      <w:numFmt w:val="lowerLetter"/>
      <w:lvlText w:val="%5."/>
      <w:lvlJc w:val="left"/>
      <w:pPr>
        <w:ind w:left="3523" w:hanging="360"/>
      </w:pPr>
    </w:lvl>
    <w:lvl w:ilvl="5" w:tplc="0427001B" w:tentative="1">
      <w:start w:val="1"/>
      <w:numFmt w:val="lowerRoman"/>
      <w:lvlText w:val="%6."/>
      <w:lvlJc w:val="right"/>
      <w:pPr>
        <w:ind w:left="4243" w:hanging="180"/>
      </w:pPr>
    </w:lvl>
    <w:lvl w:ilvl="6" w:tplc="0427000F" w:tentative="1">
      <w:start w:val="1"/>
      <w:numFmt w:val="decimal"/>
      <w:lvlText w:val="%7."/>
      <w:lvlJc w:val="left"/>
      <w:pPr>
        <w:ind w:left="4963" w:hanging="360"/>
      </w:pPr>
    </w:lvl>
    <w:lvl w:ilvl="7" w:tplc="04270019" w:tentative="1">
      <w:start w:val="1"/>
      <w:numFmt w:val="lowerLetter"/>
      <w:lvlText w:val="%8."/>
      <w:lvlJc w:val="left"/>
      <w:pPr>
        <w:ind w:left="5683" w:hanging="360"/>
      </w:pPr>
    </w:lvl>
    <w:lvl w:ilvl="8" w:tplc="0427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2" w15:restartNumberingAfterBreak="0">
    <w:nsid w:val="54225448"/>
    <w:multiLevelType w:val="hybridMultilevel"/>
    <w:tmpl w:val="A2FC14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21779"/>
    <w:multiLevelType w:val="hybridMultilevel"/>
    <w:tmpl w:val="804430B4"/>
    <w:lvl w:ilvl="0" w:tplc="0427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4" w15:restartNumberingAfterBreak="0">
    <w:nsid w:val="593D3D99"/>
    <w:multiLevelType w:val="hybridMultilevel"/>
    <w:tmpl w:val="A5B49926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D1C48EF"/>
    <w:multiLevelType w:val="hybridMultilevel"/>
    <w:tmpl w:val="63A2CBC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EB22D77"/>
    <w:multiLevelType w:val="hybridMultilevel"/>
    <w:tmpl w:val="F1E2FF2C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0F">
      <w:start w:val="1"/>
      <w:numFmt w:val="decimal"/>
      <w:lvlText w:val="%3."/>
      <w:lvlJc w:val="lef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5F614BCE"/>
    <w:multiLevelType w:val="hybridMultilevel"/>
    <w:tmpl w:val="4EAEDE18"/>
    <w:lvl w:ilvl="0" w:tplc="C696DB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C50606"/>
    <w:multiLevelType w:val="hybridMultilevel"/>
    <w:tmpl w:val="E3421E8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801BDC"/>
    <w:multiLevelType w:val="hybridMultilevel"/>
    <w:tmpl w:val="7F14A1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882C0A"/>
    <w:multiLevelType w:val="hybridMultilevel"/>
    <w:tmpl w:val="8DFA53D6"/>
    <w:lvl w:ilvl="0" w:tplc="0427000F">
      <w:start w:val="1"/>
      <w:numFmt w:val="decimal"/>
      <w:lvlText w:val="%1."/>
      <w:lvlJc w:val="left"/>
      <w:pPr>
        <w:ind w:left="50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AF4020"/>
    <w:multiLevelType w:val="multilevel"/>
    <w:tmpl w:val="144C003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DE54384"/>
    <w:multiLevelType w:val="hybridMultilevel"/>
    <w:tmpl w:val="DCB003C2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FBD016C"/>
    <w:multiLevelType w:val="multilevel"/>
    <w:tmpl w:val="54E8A54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708577E0"/>
    <w:multiLevelType w:val="multilevel"/>
    <w:tmpl w:val="2908844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26859DD"/>
    <w:multiLevelType w:val="hybridMultilevel"/>
    <w:tmpl w:val="5088FD1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35710B"/>
    <w:multiLevelType w:val="multilevel"/>
    <w:tmpl w:val="09AECF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96D0B68"/>
    <w:multiLevelType w:val="multilevel"/>
    <w:tmpl w:val="E304C99E"/>
    <w:lvl w:ilvl="0">
      <w:start w:val="1"/>
      <w:numFmt w:val="decimal"/>
      <w:pStyle w:val="Heading1"/>
      <w:suff w:val="space"/>
      <w:lvlText w:val="%1."/>
      <w:lvlJc w:val="left"/>
      <w:pPr>
        <w:ind w:left="574" w:hanging="432"/>
      </w:pPr>
      <w:rPr>
        <w:rFonts w:hint="default"/>
        <w:b/>
      </w:rPr>
    </w:lvl>
    <w:lvl w:ilvl="1">
      <w:start w:val="1"/>
      <w:numFmt w:val="decimal"/>
      <w:pStyle w:val="Heading2"/>
      <w:suff w:val="space"/>
      <w:lvlText w:val="%1.%2."/>
      <w:lvlJc w:val="left"/>
      <w:pPr>
        <w:ind w:left="982" w:firstLine="720"/>
      </w:pPr>
      <w:rPr>
        <w:rFonts w:hint="default"/>
        <w:b w:val="0"/>
        <w:i w:val="0"/>
        <w:strike w:val="0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0" w:firstLine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38" w15:restartNumberingAfterBreak="0">
    <w:nsid w:val="79EC237B"/>
    <w:multiLevelType w:val="hybridMultilevel"/>
    <w:tmpl w:val="AA782716"/>
    <w:lvl w:ilvl="0" w:tplc="85E64C4E"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07741">
    <w:abstractNumId w:val="12"/>
  </w:num>
  <w:num w:numId="2" w16cid:durableId="672100390">
    <w:abstractNumId w:val="37"/>
  </w:num>
  <w:num w:numId="3" w16cid:durableId="1122577813">
    <w:abstractNumId w:val="6"/>
  </w:num>
  <w:num w:numId="4" w16cid:durableId="1390349994">
    <w:abstractNumId w:val="5"/>
  </w:num>
  <w:num w:numId="5" w16cid:durableId="482476633">
    <w:abstractNumId w:val="19"/>
  </w:num>
  <w:num w:numId="6" w16cid:durableId="515536751">
    <w:abstractNumId w:val="13"/>
  </w:num>
  <w:num w:numId="7" w16cid:durableId="1721972468">
    <w:abstractNumId w:val="11"/>
  </w:num>
  <w:num w:numId="8" w16cid:durableId="1296132433">
    <w:abstractNumId w:val="38"/>
  </w:num>
  <w:num w:numId="9" w16cid:durableId="2131897140">
    <w:abstractNumId w:val="30"/>
  </w:num>
  <w:num w:numId="10" w16cid:durableId="1773670014">
    <w:abstractNumId w:val="27"/>
  </w:num>
  <w:num w:numId="11" w16cid:durableId="254173045">
    <w:abstractNumId w:val="8"/>
  </w:num>
  <w:num w:numId="12" w16cid:durableId="374543720">
    <w:abstractNumId w:val="14"/>
  </w:num>
  <w:num w:numId="13" w16cid:durableId="245724817">
    <w:abstractNumId w:val="16"/>
  </w:num>
  <w:num w:numId="14" w16cid:durableId="360666299">
    <w:abstractNumId w:val="7"/>
  </w:num>
  <w:num w:numId="15" w16cid:durableId="1851723536">
    <w:abstractNumId w:val="34"/>
  </w:num>
  <w:num w:numId="16" w16cid:durableId="192496021">
    <w:abstractNumId w:val="36"/>
  </w:num>
  <w:num w:numId="17" w16cid:durableId="823741596">
    <w:abstractNumId w:val="20"/>
  </w:num>
  <w:num w:numId="18" w16cid:durableId="1179809591">
    <w:abstractNumId w:val="9"/>
  </w:num>
  <w:num w:numId="19" w16cid:durableId="98535568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36669893">
    <w:abstractNumId w:val="33"/>
  </w:num>
  <w:num w:numId="21" w16cid:durableId="1615555852">
    <w:abstractNumId w:val="21"/>
  </w:num>
  <w:num w:numId="22" w16cid:durableId="2097290370">
    <w:abstractNumId w:val="22"/>
  </w:num>
  <w:num w:numId="23" w16cid:durableId="361562340">
    <w:abstractNumId w:val="0"/>
  </w:num>
  <w:num w:numId="24" w16cid:durableId="691340974">
    <w:abstractNumId w:val="2"/>
  </w:num>
  <w:num w:numId="25" w16cid:durableId="1168784896">
    <w:abstractNumId w:val="1"/>
  </w:num>
  <w:num w:numId="26" w16cid:durableId="1164083117">
    <w:abstractNumId w:val="15"/>
  </w:num>
  <w:num w:numId="27" w16cid:durableId="843056823">
    <w:abstractNumId w:val="4"/>
  </w:num>
  <w:num w:numId="28" w16cid:durableId="650838174">
    <w:abstractNumId w:val="29"/>
  </w:num>
  <w:num w:numId="29" w16cid:durableId="243802573">
    <w:abstractNumId w:val="25"/>
  </w:num>
  <w:num w:numId="30" w16cid:durableId="281376654">
    <w:abstractNumId w:val="24"/>
  </w:num>
  <w:num w:numId="31" w16cid:durableId="1457723931">
    <w:abstractNumId w:val="32"/>
  </w:num>
  <w:num w:numId="32" w16cid:durableId="2079010471">
    <w:abstractNumId w:val="28"/>
  </w:num>
  <w:num w:numId="33" w16cid:durableId="110705721">
    <w:abstractNumId w:val="3"/>
  </w:num>
  <w:num w:numId="34" w16cid:durableId="418912525">
    <w:abstractNumId w:val="26"/>
  </w:num>
  <w:num w:numId="35" w16cid:durableId="419912929">
    <w:abstractNumId w:val="31"/>
  </w:num>
  <w:num w:numId="36" w16cid:durableId="297999401">
    <w:abstractNumId w:val="35"/>
  </w:num>
  <w:num w:numId="37" w16cid:durableId="621813663">
    <w:abstractNumId w:val="23"/>
  </w:num>
  <w:num w:numId="38" w16cid:durableId="950018576">
    <w:abstractNumId w:val="17"/>
  </w:num>
  <w:num w:numId="39" w16cid:durableId="194059847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D53B4"/>
    <w:rsid w:val="00101CEC"/>
    <w:rsid w:val="00127863"/>
    <w:rsid w:val="00175AE5"/>
    <w:rsid w:val="001D5E8B"/>
    <w:rsid w:val="0023560F"/>
    <w:rsid w:val="002B7FB1"/>
    <w:rsid w:val="002E25F3"/>
    <w:rsid w:val="002F4A9A"/>
    <w:rsid w:val="00322A2F"/>
    <w:rsid w:val="00322DDA"/>
    <w:rsid w:val="0033439D"/>
    <w:rsid w:val="003C2946"/>
    <w:rsid w:val="003F5E8D"/>
    <w:rsid w:val="00410516"/>
    <w:rsid w:val="00413A17"/>
    <w:rsid w:val="004A6DAC"/>
    <w:rsid w:val="004B1E8F"/>
    <w:rsid w:val="00556279"/>
    <w:rsid w:val="005569C8"/>
    <w:rsid w:val="005971AA"/>
    <w:rsid w:val="005A0E2C"/>
    <w:rsid w:val="005B1399"/>
    <w:rsid w:val="005B237E"/>
    <w:rsid w:val="006D1143"/>
    <w:rsid w:val="0072540D"/>
    <w:rsid w:val="008422C5"/>
    <w:rsid w:val="00853405"/>
    <w:rsid w:val="008548D9"/>
    <w:rsid w:val="00855DFA"/>
    <w:rsid w:val="008836B4"/>
    <w:rsid w:val="008C14E3"/>
    <w:rsid w:val="00913766"/>
    <w:rsid w:val="0094509F"/>
    <w:rsid w:val="009647AD"/>
    <w:rsid w:val="00984BC4"/>
    <w:rsid w:val="00A1590F"/>
    <w:rsid w:val="00B0572D"/>
    <w:rsid w:val="00BD53B4"/>
    <w:rsid w:val="00C11F5D"/>
    <w:rsid w:val="00C23EE8"/>
    <w:rsid w:val="00C32FFD"/>
    <w:rsid w:val="00C43C6E"/>
    <w:rsid w:val="00C512A4"/>
    <w:rsid w:val="00C661B7"/>
    <w:rsid w:val="00CA6CDA"/>
    <w:rsid w:val="00CB7484"/>
    <w:rsid w:val="00CC56E9"/>
    <w:rsid w:val="00D2318E"/>
    <w:rsid w:val="00D4004F"/>
    <w:rsid w:val="00D665B1"/>
    <w:rsid w:val="00DA1800"/>
    <w:rsid w:val="00DD2C8E"/>
    <w:rsid w:val="00DD572A"/>
    <w:rsid w:val="00E02AE5"/>
    <w:rsid w:val="00E30311"/>
    <w:rsid w:val="00E6404C"/>
    <w:rsid w:val="00E77A7C"/>
    <w:rsid w:val="00EC277F"/>
    <w:rsid w:val="00F03585"/>
    <w:rsid w:val="00F45BC7"/>
    <w:rsid w:val="00F90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762619"/>
  <w15:docId w15:val="{F2937FA3-561F-4A82-A7F6-EA492C1E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Heading1">
    <w:name w:val="heading 1"/>
    <w:aliases w:val="Overskrift 1 indholdsforteg."/>
    <w:basedOn w:val="Normal"/>
    <w:next w:val="Normal"/>
    <w:link w:val="Heading1Char"/>
    <w:qFormat/>
    <w:rsid w:val="00BD53B4"/>
    <w:pPr>
      <w:keepNext/>
      <w:numPr>
        <w:numId w:val="2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aliases w:val="Title Header2 + Kairėje:  0 cm,Pirmoji eilutė:  0 cm,Title Header2"/>
    <w:basedOn w:val="Normal"/>
    <w:next w:val="Normal"/>
    <w:link w:val="Heading2Char"/>
    <w:qFormat/>
    <w:rsid w:val="00BD53B4"/>
    <w:pPr>
      <w:numPr>
        <w:ilvl w:val="1"/>
        <w:numId w:val="2"/>
      </w:numPr>
      <w:jc w:val="both"/>
      <w:outlineLvl w:val="1"/>
    </w:pPr>
  </w:style>
  <w:style w:type="paragraph" w:styleId="Heading3">
    <w:name w:val="heading 3"/>
    <w:aliases w:val="Overskrift 3 indholdsfortegn.,Section Header3,Sub-Clause Paragraph,Antraste 3,Antraste 31,Antraste 32,Antraste 33,Antraste 34,Antraste 35,Antraste 36,Antraste 37,H3"/>
    <w:basedOn w:val="Normal"/>
    <w:next w:val="Normal"/>
    <w:link w:val="Heading3Char"/>
    <w:qFormat/>
    <w:rsid w:val="00BD53B4"/>
    <w:pPr>
      <w:keepNext/>
      <w:numPr>
        <w:ilvl w:val="2"/>
        <w:numId w:val="2"/>
      </w:numPr>
      <w:jc w:val="both"/>
      <w:outlineLvl w:val="2"/>
    </w:pPr>
  </w:style>
  <w:style w:type="paragraph" w:styleId="Heading4">
    <w:name w:val="heading 4"/>
    <w:aliases w:val="Heading 4 Char Char Char Char,Sub-Clause Sub-paragraph, Sub-Clause Sub-paragraph,Overskrift 4 indholdsforteg."/>
    <w:basedOn w:val="Normal"/>
    <w:next w:val="Normal"/>
    <w:link w:val="Heading4Char"/>
    <w:qFormat/>
    <w:rsid w:val="00BD53B4"/>
    <w:pPr>
      <w:keepNext/>
      <w:numPr>
        <w:ilvl w:val="3"/>
        <w:numId w:val="2"/>
      </w:numPr>
      <w:outlineLvl w:val="3"/>
    </w:pPr>
    <w:rPr>
      <w:b/>
      <w:sz w:val="44"/>
    </w:rPr>
  </w:style>
  <w:style w:type="paragraph" w:styleId="Heading5">
    <w:name w:val="heading 5"/>
    <w:aliases w:val=" Char12"/>
    <w:basedOn w:val="Normal"/>
    <w:next w:val="Normal"/>
    <w:link w:val="Heading5Char"/>
    <w:qFormat/>
    <w:rsid w:val="00BD53B4"/>
    <w:pPr>
      <w:keepNext/>
      <w:numPr>
        <w:ilvl w:val="4"/>
        <w:numId w:val="2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link w:val="Heading6Char"/>
    <w:qFormat/>
    <w:rsid w:val="00BD53B4"/>
    <w:pPr>
      <w:keepNext/>
      <w:numPr>
        <w:ilvl w:val="5"/>
        <w:numId w:val="2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link w:val="Heading7Char"/>
    <w:qFormat/>
    <w:rsid w:val="00BD53B4"/>
    <w:pPr>
      <w:keepNext/>
      <w:numPr>
        <w:ilvl w:val="6"/>
        <w:numId w:val="2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link w:val="Heading8Char"/>
    <w:qFormat/>
    <w:rsid w:val="00BD53B4"/>
    <w:pPr>
      <w:keepNext/>
      <w:numPr>
        <w:ilvl w:val="7"/>
        <w:numId w:val="2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BD53B4"/>
    <w:pPr>
      <w:keepNext/>
      <w:numPr>
        <w:ilvl w:val="8"/>
        <w:numId w:val="2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Overskrift 1 indholdsforteg. Char"/>
    <w:basedOn w:val="DefaultParagraphFont"/>
    <w:link w:val="Heading1"/>
    <w:rsid w:val="00BD53B4"/>
    <w:rPr>
      <w:rFonts w:ascii="Times New Roman" w:eastAsia="Times New Roman" w:hAnsi="Times New Roman" w:cs="Times New Roman"/>
      <w:sz w:val="28"/>
      <w:szCs w:val="20"/>
      <w:lang w:eastAsia="lt-LT"/>
    </w:rPr>
  </w:style>
  <w:style w:type="character" w:customStyle="1" w:styleId="Heading2Char">
    <w:name w:val="Heading 2 Char"/>
    <w:aliases w:val="Title Header2 + Kairėje:  0 cm Char,Pirmoji eilutė:  0 cm Char,Title Header2 Char"/>
    <w:basedOn w:val="DefaultParagraphFont"/>
    <w:link w:val="Heading2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3Char">
    <w:name w:val="Heading 3 Char"/>
    <w:aliases w:val="Overskrift 3 indholdsfortegn. Char,Section Header3 Char,Sub-Clause Paragraph Char,Antraste 3 Char,Antraste 31 Char,Antraste 32 Char,Antraste 33 Char,Antraste 34 Char,Antraste 35 Char,Antraste 36 Char,Antraste 37 Char,H3 Char"/>
    <w:basedOn w:val="DefaultParagraphFont"/>
    <w:link w:val="Heading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customStyle="1" w:styleId="Heading4Char">
    <w:name w:val="Heading 4 Char"/>
    <w:aliases w:val="Heading 4 Char Char Char Char Char,Sub-Clause Sub-paragraph Char, Sub-Clause Sub-paragraph Char,Overskrift 4 indholdsforteg. Char"/>
    <w:basedOn w:val="DefaultParagraphFont"/>
    <w:link w:val="Heading4"/>
    <w:rsid w:val="00BD53B4"/>
    <w:rPr>
      <w:rFonts w:ascii="Times New Roman" w:eastAsia="Times New Roman" w:hAnsi="Times New Roman" w:cs="Times New Roman"/>
      <w:b/>
      <w:sz w:val="44"/>
      <w:szCs w:val="20"/>
      <w:lang w:eastAsia="lt-LT"/>
    </w:rPr>
  </w:style>
  <w:style w:type="character" w:customStyle="1" w:styleId="Heading5Char">
    <w:name w:val="Heading 5 Char"/>
    <w:aliases w:val=" Char12 Char"/>
    <w:basedOn w:val="DefaultParagraphFont"/>
    <w:link w:val="Heading5"/>
    <w:rsid w:val="00BD53B4"/>
    <w:rPr>
      <w:rFonts w:ascii="Times New Roman" w:eastAsia="Times New Roman" w:hAnsi="Times New Roman" w:cs="Times New Roman"/>
      <w:b/>
      <w:sz w:val="40"/>
      <w:szCs w:val="20"/>
      <w:lang w:eastAsia="lt-LT"/>
    </w:rPr>
  </w:style>
  <w:style w:type="character" w:customStyle="1" w:styleId="Heading6Char">
    <w:name w:val="Heading 6 Char"/>
    <w:basedOn w:val="DefaultParagraphFont"/>
    <w:link w:val="Heading6"/>
    <w:rsid w:val="00BD53B4"/>
    <w:rPr>
      <w:rFonts w:ascii="Times New Roman" w:eastAsia="Times New Roman" w:hAnsi="Times New Roman" w:cs="Times New Roman"/>
      <w:b/>
      <w:sz w:val="36"/>
      <w:szCs w:val="20"/>
      <w:lang w:eastAsia="lt-LT"/>
    </w:rPr>
  </w:style>
  <w:style w:type="character" w:customStyle="1" w:styleId="Heading7Char">
    <w:name w:val="Heading 7 Char"/>
    <w:basedOn w:val="DefaultParagraphFont"/>
    <w:link w:val="Heading7"/>
    <w:rsid w:val="00BD53B4"/>
    <w:rPr>
      <w:rFonts w:ascii="Times New Roman" w:eastAsia="Times New Roman" w:hAnsi="Times New Roman" w:cs="Times New Roman"/>
      <w:sz w:val="48"/>
      <w:szCs w:val="20"/>
      <w:lang w:eastAsia="lt-LT"/>
    </w:rPr>
  </w:style>
  <w:style w:type="character" w:customStyle="1" w:styleId="Heading8Char">
    <w:name w:val="Heading 8 Char"/>
    <w:basedOn w:val="DefaultParagraphFont"/>
    <w:link w:val="Heading8"/>
    <w:rsid w:val="00BD53B4"/>
    <w:rPr>
      <w:rFonts w:ascii="Times New Roman" w:eastAsia="Times New Roman" w:hAnsi="Times New Roman" w:cs="Times New Roman"/>
      <w:b/>
      <w:sz w:val="18"/>
      <w:szCs w:val="20"/>
      <w:lang w:eastAsia="lt-LT"/>
    </w:rPr>
  </w:style>
  <w:style w:type="character" w:customStyle="1" w:styleId="Heading9Char">
    <w:name w:val="Heading 9 Char"/>
    <w:basedOn w:val="DefaultParagraphFont"/>
    <w:link w:val="Heading9"/>
    <w:rsid w:val="00BD53B4"/>
    <w:rPr>
      <w:rFonts w:ascii="Times New Roman" w:eastAsia="Times New Roman" w:hAnsi="Times New Roman" w:cs="Times New Roman"/>
      <w:sz w:val="40"/>
      <w:szCs w:val="20"/>
      <w:lang w:eastAsia="lt-LT"/>
    </w:rPr>
  </w:style>
  <w:style w:type="character" w:styleId="Hyperlink">
    <w:name w:val="Hyperlink"/>
    <w:basedOn w:val="DefaultParagraphFont"/>
    <w:rsid w:val="00BD53B4"/>
    <w:rPr>
      <w:color w:val="0000FF"/>
      <w:u w:val="single"/>
    </w:rPr>
  </w:style>
  <w:style w:type="paragraph" w:styleId="TOC1">
    <w:name w:val="toc 1"/>
    <w:basedOn w:val="Normal"/>
    <w:next w:val="Normal"/>
    <w:autoRedefine/>
    <w:semiHidden/>
    <w:rsid w:val="00BD53B4"/>
    <w:pPr>
      <w:tabs>
        <w:tab w:val="right" w:pos="9912"/>
      </w:tabs>
    </w:pPr>
    <w:rPr>
      <w:bCs/>
      <w:caps/>
      <w:noProof/>
    </w:rPr>
  </w:style>
  <w:style w:type="paragraph" w:styleId="Header">
    <w:name w:val="header"/>
    <w:basedOn w:val="Normal"/>
    <w:link w:val="HeaderChar"/>
    <w:rsid w:val="00BD53B4"/>
    <w:pPr>
      <w:widowControl w:val="0"/>
      <w:tabs>
        <w:tab w:val="center" w:pos="4153"/>
        <w:tab w:val="right" w:pos="8306"/>
      </w:tabs>
      <w:spacing w:after="20"/>
      <w:jc w:val="both"/>
    </w:pPr>
  </w:style>
  <w:style w:type="character" w:customStyle="1" w:styleId="HeaderChar">
    <w:name w:val="Header Char"/>
    <w:basedOn w:val="DefaultParagraphFont"/>
    <w:link w:val="Head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customStyle="1" w:styleId="Point1">
    <w:name w:val="Point 1"/>
    <w:basedOn w:val="Normal"/>
    <w:rsid w:val="00BD53B4"/>
    <w:pPr>
      <w:spacing w:before="120" w:after="120"/>
      <w:ind w:left="1418" w:hanging="567"/>
      <w:jc w:val="both"/>
    </w:pPr>
    <w:rPr>
      <w:lang w:val="en-GB"/>
    </w:rPr>
  </w:style>
  <w:style w:type="paragraph" w:styleId="BodyTextIndent3">
    <w:name w:val="Body Text Indent 3"/>
    <w:basedOn w:val="Normal"/>
    <w:link w:val="BodyTextIndent3Char"/>
    <w:rsid w:val="00BD53B4"/>
    <w:pPr>
      <w:tabs>
        <w:tab w:val="left" w:pos="4536"/>
      </w:tabs>
      <w:ind w:firstLine="2268"/>
      <w:jc w:val="both"/>
    </w:pPr>
  </w:style>
  <w:style w:type="character" w:customStyle="1" w:styleId="BodyTextIndent3Char">
    <w:name w:val="Body Text Indent 3 Char"/>
    <w:basedOn w:val="DefaultParagraphFont"/>
    <w:link w:val="BodyTextInden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2">
    <w:name w:val="Body Text Indent 2"/>
    <w:basedOn w:val="Normal"/>
    <w:link w:val="BodyTextIndent2Char"/>
    <w:rsid w:val="00BD53B4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link w:val="BodyTextIndent2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BodyText3">
    <w:name w:val="Body Text 3"/>
    <w:basedOn w:val="Normal"/>
    <w:link w:val="BodyText3Char"/>
    <w:rsid w:val="00BD53B4"/>
    <w:pPr>
      <w:jc w:val="both"/>
    </w:pPr>
  </w:style>
  <w:style w:type="character" w:customStyle="1" w:styleId="BodyText3Char">
    <w:name w:val="Body Text 3 Char"/>
    <w:basedOn w:val="DefaultParagraphFont"/>
    <w:link w:val="BodyText3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BodyTextIndent">
    <w:name w:val="Body Text Indent"/>
    <w:basedOn w:val="Normal"/>
    <w:link w:val="BodyTextIndentChar"/>
    <w:rsid w:val="00BD53B4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link w:val="BodyTextIndent"/>
    <w:rsid w:val="00BD53B4"/>
    <w:rPr>
      <w:rFonts w:ascii="Times New Roman" w:eastAsia="Times New Roman" w:hAnsi="Times New Roman" w:cs="Times New Roman"/>
      <w:i/>
      <w:sz w:val="24"/>
      <w:szCs w:val="20"/>
      <w:lang w:eastAsia="lt-LT"/>
    </w:rPr>
  </w:style>
  <w:style w:type="paragraph" w:styleId="Footer">
    <w:name w:val="footer"/>
    <w:basedOn w:val="Normal"/>
    <w:link w:val="FooterChar"/>
    <w:rsid w:val="00BD53B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D53B4"/>
    <w:rPr>
      <w:rFonts w:ascii="Times New Roman" w:eastAsia="Times New Roman" w:hAnsi="Times New Roman" w:cs="Times New Roman"/>
      <w:sz w:val="24"/>
      <w:szCs w:val="20"/>
      <w:lang w:eastAsia="lt-LT"/>
    </w:rPr>
  </w:style>
  <w:style w:type="character" w:styleId="PageNumber">
    <w:name w:val="page number"/>
    <w:basedOn w:val="DefaultParagraphFont"/>
    <w:rsid w:val="00BD53B4"/>
  </w:style>
  <w:style w:type="paragraph" w:styleId="PlainText">
    <w:name w:val="Plain Text"/>
    <w:basedOn w:val="Normal"/>
    <w:link w:val="PlainTextChar"/>
    <w:rsid w:val="00BD53B4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link w:val="PlainText"/>
    <w:rsid w:val="00BD53B4"/>
    <w:rPr>
      <w:rFonts w:ascii="Courier New" w:eastAsia="Times New Roman" w:hAnsi="Courier New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BD53B4"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link w:val="Title"/>
    <w:rsid w:val="00BD53B4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Debesliotekstas1">
    <w:name w:val="Debesėlio tekstas1"/>
    <w:basedOn w:val="Normal"/>
    <w:semiHidden/>
    <w:rsid w:val="00BD53B4"/>
    <w:rPr>
      <w:rFonts w:ascii="Tahoma" w:hAnsi="Tahoma" w:cs="Tahoma"/>
      <w:sz w:val="16"/>
      <w:szCs w:val="16"/>
    </w:rPr>
  </w:style>
  <w:style w:type="paragraph" w:customStyle="1" w:styleId="xl31">
    <w:name w:val="xl31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styleId="BodyText">
    <w:name w:val="Body Text"/>
    <w:basedOn w:val="Normal"/>
    <w:link w:val="BodyTextChar"/>
    <w:rsid w:val="00BD53B4"/>
    <w:pPr>
      <w:jc w:val="both"/>
    </w:pPr>
    <w:rPr>
      <w:szCs w:val="24"/>
      <w:lang w:eastAsia="en-US"/>
    </w:rPr>
  </w:style>
  <w:style w:type="character" w:customStyle="1" w:styleId="BodyTextChar">
    <w:name w:val="Body Text Char"/>
    <w:basedOn w:val="DefaultParagraphFont"/>
    <w:link w:val="BodyText"/>
    <w:rsid w:val="00BD53B4"/>
    <w:rPr>
      <w:rFonts w:ascii="Times New Roman" w:eastAsia="Times New Roman" w:hAnsi="Times New Roman" w:cs="Times New Roman"/>
      <w:sz w:val="24"/>
      <w:szCs w:val="24"/>
    </w:rPr>
  </w:style>
  <w:style w:type="paragraph" w:customStyle="1" w:styleId="xl23">
    <w:name w:val="xl23"/>
    <w:basedOn w:val="Normal"/>
    <w:rsid w:val="00BD53B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szCs w:val="24"/>
      <w:lang w:val="en-GB" w:eastAsia="en-US"/>
    </w:rPr>
  </w:style>
  <w:style w:type="paragraph" w:customStyle="1" w:styleId="font5">
    <w:name w:val="font5"/>
    <w:basedOn w:val="Normal"/>
    <w:rsid w:val="00BD53B4"/>
    <w:pPr>
      <w:spacing w:before="100" w:beforeAutospacing="1" w:after="100" w:afterAutospacing="1"/>
    </w:pPr>
    <w:rPr>
      <w:rFonts w:ascii="Arial" w:eastAsia="Arial Unicode MS" w:hAnsi="Arial" w:cs="Arial"/>
      <w:szCs w:val="24"/>
      <w:lang w:val="en-GB" w:eastAsia="en-US"/>
    </w:rPr>
  </w:style>
  <w:style w:type="paragraph" w:styleId="BlockText">
    <w:name w:val="Block Text"/>
    <w:basedOn w:val="Normal"/>
    <w:rsid w:val="00BD53B4"/>
    <w:pPr>
      <w:ind w:left="-180" w:right="142" w:hanging="180"/>
    </w:pPr>
    <w:rPr>
      <w:b/>
      <w:bCs/>
    </w:rPr>
  </w:style>
  <w:style w:type="paragraph" w:styleId="BodyText2">
    <w:name w:val="Body Text 2"/>
    <w:basedOn w:val="Normal"/>
    <w:link w:val="BodyText2Char"/>
    <w:rsid w:val="00BD53B4"/>
    <w:pPr>
      <w:ind w:right="142"/>
      <w:jc w:val="both"/>
    </w:pPr>
    <w:rPr>
      <w:bCs/>
    </w:rPr>
  </w:style>
  <w:style w:type="character" w:customStyle="1" w:styleId="BodyText2Char">
    <w:name w:val="Body Text 2 Char"/>
    <w:basedOn w:val="DefaultParagraphFont"/>
    <w:link w:val="BodyText2"/>
    <w:rsid w:val="00BD53B4"/>
    <w:rPr>
      <w:rFonts w:ascii="Times New Roman" w:eastAsia="Times New Roman" w:hAnsi="Times New Roman" w:cs="Times New Roman"/>
      <w:bCs/>
      <w:sz w:val="24"/>
      <w:szCs w:val="20"/>
      <w:lang w:eastAsia="lt-LT"/>
    </w:rPr>
  </w:style>
  <w:style w:type="character" w:styleId="Emphasis">
    <w:name w:val="Emphasis"/>
    <w:qFormat/>
    <w:rsid w:val="00BD53B4"/>
    <w:rPr>
      <w:rFonts w:ascii="Arial Black" w:hAnsi="Arial Black"/>
      <w:sz w:val="18"/>
    </w:rPr>
  </w:style>
  <w:style w:type="character" w:styleId="Strong">
    <w:name w:val="Strong"/>
    <w:basedOn w:val="DefaultParagraphFont"/>
    <w:qFormat/>
    <w:rsid w:val="00BD53B4"/>
    <w:rPr>
      <w:b/>
      <w:bCs/>
    </w:rPr>
  </w:style>
  <w:style w:type="paragraph" w:styleId="NormalWeb">
    <w:name w:val="Normal (Web)"/>
    <w:basedOn w:val="Normal"/>
    <w:rsid w:val="00BD53B4"/>
    <w:pPr>
      <w:spacing w:before="100" w:beforeAutospacing="1" w:after="100" w:afterAutospacing="1"/>
    </w:pPr>
    <w:rPr>
      <w:rFonts w:ascii="Arial Unicode MS" w:eastAsia="Arial Unicode MS" w:hAnsi="Arial Unicode MS" w:cs="Arial Unicode MS"/>
      <w:szCs w:val="24"/>
      <w:lang w:val="en-GB" w:eastAsia="en-US"/>
    </w:rPr>
  </w:style>
  <w:style w:type="paragraph" w:customStyle="1" w:styleId="Hyperlink1">
    <w:name w:val="Hyperlink1"/>
    <w:basedOn w:val="Normal"/>
    <w:rsid w:val="00BD53B4"/>
    <w:pPr>
      <w:suppressAutoHyphens/>
      <w:autoSpaceDE w:val="0"/>
      <w:autoSpaceDN w:val="0"/>
      <w:adjustRightInd w:val="0"/>
      <w:spacing w:line="298" w:lineRule="auto"/>
      <w:ind w:firstLine="312"/>
      <w:jc w:val="both"/>
      <w:textAlignment w:val="center"/>
    </w:pPr>
    <w:rPr>
      <w:color w:val="000000"/>
      <w:sz w:val="20"/>
      <w:lang w:val="en-US" w:eastAsia="en-US"/>
    </w:rPr>
  </w:style>
  <w:style w:type="paragraph" w:customStyle="1" w:styleId="BodyText1">
    <w:name w:val="Body Text1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CentrBoldm">
    <w:name w:val="CentrBoldm"/>
    <w:basedOn w:val="Normal"/>
    <w:rsid w:val="00BD53B4"/>
    <w:pPr>
      <w:autoSpaceDE w:val="0"/>
      <w:autoSpaceDN w:val="0"/>
      <w:adjustRightInd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rsid w:val="00BD53B4"/>
    <w:pPr>
      <w:tabs>
        <w:tab w:val="left" w:pos="1304"/>
        <w:tab w:val="left" w:pos="1457"/>
        <w:tab w:val="left" w:pos="1604"/>
        <w:tab w:val="left" w:pos="1757"/>
      </w:tabs>
      <w:autoSpaceDE w:val="0"/>
      <w:autoSpaceDN w:val="0"/>
      <w:adjustRightInd w:val="0"/>
      <w:spacing w:after="0" w:line="240" w:lineRule="auto"/>
      <w:ind w:left="5953"/>
    </w:pPr>
    <w:rPr>
      <w:rFonts w:ascii="TimesLT" w:eastAsia="Times New Roman" w:hAnsi="TimesLT" w:cs="Times New Roman"/>
      <w:sz w:val="20"/>
      <w:szCs w:val="20"/>
      <w:lang w:val="en-US"/>
    </w:rPr>
  </w:style>
  <w:style w:type="paragraph" w:customStyle="1" w:styleId="MAZAS">
    <w:name w:val="MAZAS"/>
    <w:rsid w:val="00BD53B4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color w:val="000000"/>
      <w:sz w:val="8"/>
      <w:szCs w:val="8"/>
      <w:lang w:val="en-US"/>
    </w:rPr>
  </w:style>
  <w:style w:type="paragraph" w:styleId="BalloonText">
    <w:name w:val="Balloon Text"/>
    <w:basedOn w:val="Normal"/>
    <w:link w:val="BalloonTextChar"/>
    <w:semiHidden/>
    <w:rsid w:val="00BD53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D53B4"/>
    <w:rPr>
      <w:rFonts w:ascii="Tahoma" w:eastAsia="Times New Roman" w:hAnsi="Tahoma" w:cs="Tahoma"/>
      <w:sz w:val="16"/>
      <w:szCs w:val="16"/>
      <w:lang w:eastAsia="lt-LT"/>
    </w:rPr>
  </w:style>
  <w:style w:type="paragraph" w:styleId="ListParagraph">
    <w:name w:val="List Paragraph"/>
    <w:basedOn w:val="Normal"/>
    <w:qFormat/>
    <w:rsid w:val="00BD53B4"/>
    <w:pPr>
      <w:ind w:left="720"/>
      <w:contextualSpacing/>
    </w:pPr>
    <w:rPr>
      <w:rFonts w:ascii="TimesLT" w:hAnsi="TimesLT"/>
      <w:lang w:val="en-US" w:eastAsia="en-US"/>
    </w:rPr>
  </w:style>
  <w:style w:type="paragraph" w:styleId="HTMLPreformatted">
    <w:name w:val="HTML Preformatted"/>
    <w:basedOn w:val="Normal"/>
    <w:link w:val="HTMLPreformattedChar"/>
    <w:rsid w:val="00BD53B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link w:val="HTMLPreformatted"/>
    <w:rsid w:val="00BD53B4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LentaCENTR">
    <w:name w:val="Lenta CENTR"/>
    <w:basedOn w:val="BodyText1"/>
    <w:rsid w:val="00BD53B4"/>
    <w:pPr>
      <w:suppressAutoHyphens/>
      <w:spacing w:line="29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table" w:styleId="TableGrid">
    <w:name w:val="Table Grid"/>
    <w:basedOn w:val="TableNormal"/>
    <w:rsid w:val="00BD53B4"/>
    <w:pPr>
      <w:spacing w:after="200" w:line="276" w:lineRule="auto"/>
    </w:pPr>
    <w:rPr>
      <w:rFonts w:ascii="Calibri" w:eastAsia="Calibri" w:hAnsi="Calibri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D53B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character" w:styleId="CommentReference">
    <w:name w:val="annotation reference"/>
    <w:basedOn w:val="DefaultParagraphFont"/>
    <w:semiHidden/>
    <w:unhideWhenUsed/>
    <w:rsid w:val="00BD53B4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BD53B4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BD53B4"/>
    <w:rPr>
      <w:rFonts w:ascii="Times New Roman" w:eastAsia="Times New Roman" w:hAnsi="Times New Roman" w:cs="Times New Roman"/>
      <w:sz w:val="20"/>
      <w:szCs w:val="20"/>
      <w:lang w:eastAsia="lt-LT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BD53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BD53B4"/>
    <w:rPr>
      <w:rFonts w:ascii="Times New Roman" w:eastAsia="Times New Roman" w:hAnsi="Times New Roman" w:cs="Times New Roman"/>
      <w:b/>
      <w:bCs/>
      <w:sz w:val="20"/>
      <w:szCs w:val="20"/>
      <w:lang w:eastAsia="lt-LT"/>
    </w:rPr>
  </w:style>
  <w:style w:type="paragraph" w:styleId="Revision">
    <w:name w:val="Revision"/>
    <w:hidden/>
    <w:uiPriority w:val="99"/>
    <w:semiHidden/>
    <w:rsid w:val="00BD53B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NoSpacing">
    <w:name w:val="No Spacing"/>
    <w:uiPriority w:val="1"/>
    <w:qFormat/>
    <w:rsid w:val="00BD53B4"/>
    <w:pPr>
      <w:spacing w:after="0" w:line="240" w:lineRule="auto"/>
    </w:pPr>
  </w:style>
  <w:style w:type="character" w:styleId="FollowedHyperlink">
    <w:name w:val="FollowedHyperlink"/>
    <w:basedOn w:val="DefaultParagraphFont"/>
    <w:semiHidden/>
    <w:unhideWhenUsed/>
    <w:rsid w:val="00BD53B4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53B4"/>
    <w:rPr>
      <w:color w:val="605E5C"/>
      <w:shd w:val="clear" w:color="auto" w:fill="E1DFDD"/>
    </w:rPr>
  </w:style>
  <w:style w:type="paragraph" w:customStyle="1" w:styleId="Pagrindinistekstas1">
    <w:name w:val="Pagrindinis tekstas1"/>
    <w:rsid w:val="00BD53B4"/>
    <w:pPr>
      <w:snapToGri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7254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7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CC4608D-31FE-4B48-976A-5FEE02BEA232}"/>
      </w:docPartPr>
      <w:docPartBody>
        <w:p w:rsidR="000200A9" w:rsidRDefault="004D32B9">
          <w:r w:rsidRPr="006F09A9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BA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BA"/>
    <w:family w:val="swiss"/>
    <w:pitch w:val="variable"/>
    <w:sig w:usb0="A00002AF" w:usb1="400078FB" w:usb2="00000000" w:usb3="00000000" w:csb0="0000009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32B9"/>
    <w:rsid w:val="000200A9"/>
    <w:rsid w:val="00463462"/>
    <w:rsid w:val="004D32B9"/>
    <w:rsid w:val="008E5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D32B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AC837F21ADF3489B6299D27DA2AD5A" ma:contentTypeVersion="15" ma:contentTypeDescription="Create a new document." ma:contentTypeScope="" ma:versionID="50d90f265327ae66b0a25052a8998028">
  <xsd:schema xmlns:xsd="http://www.w3.org/2001/XMLSchema" xmlns:xs="http://www.w3.org/2001/XMLSchema" xmlns:p="http://schemas.microsoft.com/office/2006/metadata/properties" xmlns:ns2="4c8b715c-9d2b-471f-846a-47a0e299d0c2" xmlns:ns3="f37a9742-faec-4dd2-8d12-071e31ba6031" targetNamespace="http://schemas.microsoft.com/office/2006/metadata/properties" ma:root="true" ma:fieldsID="a0d6a19b6d0643d4b1a37606de90c65e" ns2:_="" ns3:_="">
    <xsd:import namespace="4c8b715c-9d2b-471f-846a-47a0e299d0c2"/>
    <xsd:import namespace="f37a9742-faec-4dd2-8d12-071e31ba60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CR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b715c-9d2b-471f-846a-47a0e299d0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7a9742-faec-4dd2-8d12-071e31ba6031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88d09f6-46ca-44e8-9cd2-dc6572597078}" ma:internalName="TaxCatchAll" ma:showField="CatchAllData" ma:web="f37a9742-faec-4dd2-8d12-071e31ba60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c8b715c-9d2b-471f-846a-47a0e299d0c2">
      <Terms xmlns="http://schemas.microsoft.com/office/infopath/2007/PartnerControls"/>
    </lcf76f155ced4ddcb4097134ff3c332f>
    <TaxCatchAll xmlns="f37a9742-faec-4dd2-8d12-071e31ba603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56653-47AE-443E-85A1-DF3CB4D6A0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8b715c-9d2b-471f-846a-47a0e299d0c2"/>
    <ds:schemaRef ds:uri="f37a9742-faec-4dd2-8d12-071e31ba60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88B9C1-8CFC-4228-A1D2-30E9258A6916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3.xml><?xml version="1.0" encoding="utf-8"?>
<ds:datastoreItem xmlns:ds="http://schemas.openxmlformats.org/officeDocument/2006/customXml" ds:itemID="{866DAC0A-A443-47AA-80BB-A25237A843D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8DE95D9-6D73-4EE8-A4D7-85C7ABA15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549</Words>
  <Characters>313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AB AmberGrid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Morta Lialytė</dc:creator>
  <cp:keywords/>
  <dc:description/>
  <cp:lastModifiedBy>Laura Čigileičikaitė</cp:lastModifiedBy>
  <cp:revision>3</cp:revision>
  <dcterms:created xsi:type="dcterms:W3CDTF">2023-07-05T05:49:00Z</dcterms:created>
  <dcterms:modified xsi:type="dcterms:W3CDTF">2023-12-12T12:45:00Z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2021-11-15T10:35:14Z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789f94e6-455f-4ac1-b6f2-04ced39e82d9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0x01010062AC837F21ADF3489B6299D27DA2AD5A</vt:lpwstr>
  </property>
  <property fmtid="{D5CDD505-2E9C-101B-9397-08002B2CF9AE}" pid="10" name="MediaServiceImageTags">
    <vt:lpwstr/>
  </property>
</Properties>
</file>