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B00E0E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580D467D" w14:textId="0E6E48D1" w:rsidR="00725B6B" w:rsidRPr="00A25D11" w:rsidRDefault="00572C22" w:rsidP="00B00E0E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>Lietuvos Respublikos (</w:t>
      </w:r>
      <w:r w:rsidRPr="00A25D11">
        <w:rPr>
          <w:rFonts w:ascii="Times New Roman" w:hAnsi="Times New Roman"/>
          <w:sz w:val="18"/>
          <w:szCs w:val="18"/>
        </w:rPr>
        <w:t>toliau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– LR)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 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kovo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30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88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patvirtinti 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Šilutės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(toliau – </w:t>
      </w:r>
      <w:r w:rsidRPr="00A25D11">
        <w:rPr>
          <w:rFonts w:ascii="Times New Roman" w:hAnsi="Times New Roman"/>
          <w:b/>
          <w:bCs/>
          <w:sz w:val="18"/>
          <w:szCs w:val="18"/>
        </w:rPr>
        <w:t>Planas</w:t>
      </w:r>
      <w:r w:rsidRPr="00A25D11">
        <w:rPr>
          <w:rFonts w:ascii="Times New Roman" w:hAnsi="Times New Roman"/>
          <w:sz w:val="18"/>
          <w:szCs w:val="18"/>
        </w:rPr>
        <w:t>) sprendiniai.</w:t>
      </w:r>
    </w:p>
    <w:p w14:paraId="66B58EE8" w14:textId="77777777" w:rsidR="00EB2F5B" w:rsidRPr="00A25D11" w:rsidRDefault="00EB2F5B" w:rsidP="00B00E0E">
      <w:pPr>
        <w:jc w:val="both"/>
        <w:rPr>
          <w:rFonts w:ascii="Times New Roman" w:hAnsi="Times New Roman"/>
          <w:color w:val="000000"/>
          <w:sz w:val="18"/>
          <w:szCs w:val="18"/>
        </w:rPr>
      </w:pPr>
      <w:bookmarkStart w:id="0" w:name="_Hlk116549562"/>
      <w:r w:rsidRPr="00A25D11">
        <w:rPr>
          <w:rFonts w:ascii="Times New Roman" w:hAnsi="Times New Roman"/>
          <w:sz w:val="18"/>
          <w:szCs w:val="18"/>
        </w:rPr>
        <w:t xml:space="preserve">Vadovaujantis LR specialiųjų žemės naudojimo sąlygų įstatymo (toliau – </w:t>
      </w:r>
      <w:r w:rsidRPr="00A25D11">
        <w:rPr>
          <w:rFonts w:ascii="Times New Roman" w:hAnsi="Times New Roman"/>
          <w:b/>
          <w:bCs/>
          <w:sz w:val="18"/>
          <w:szCs w:val="18"/>
        </w:rPr>
        <w:t>SŽNS įstatymas</w:t>
      </w:r>
      <w:r w:rsidRPr="00A25D11">
        <w:rPr>
          <w:rFonts w:ascii="Times New Roman" w:hAnsi="Times New Roman"/>
          <w:sz w:val="18"/>
          <w:szCs w:val="18"/>
        </w:rPr>
        <w:t>) 11 str. 3 ir 4 d. nuostatomis informuojame apie Planu nustatytas teritorijas ir žemės sklypo (-ų) savininko (-ų), taip pat asmens (-ų), kurio (-</w:t>
      </w:r>
      <w:proofErr w:type="spellStart"/>
      <w:r w:rsidRPr="00A25D11">
        <w:rPr>
          <w:rFonts w:ascii="Times New Roman" w:hAnsi="Times New Roman"/>
          <w:sz w:val="18"/>
          <w:szCs w:val="18"/>
        </w:rPr>
        <w:t>ių</w:t>
      </w:r>
      <w:proofErr w:type="spellEnd"/>
      <w:r w:rsidRPr="00A25D11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Pr="00A25D11">
        <w:rPr>
          <w:rFonts w:ascii="Times New Roman" w:hAnsi="Times New Roman"/>
          <w:sz w:val="18"/>
          <w:szCs w:val="18"/>
        </w:rPr>
        <w:t>us</w:t>
      </w:r>
      <w:proofErr w:type="spellEnd"/>
      <w:r w:rsidRPr="00A25D11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Pr="00A25D11">
        <w:rPr>
          <w:rFonts w:ascii="Times New Roman" w:hAnsi="Times New Roman"/>
          <w:sz w:val="18"/>
          <w:szCs w:val="18"/>
        </w:rPr>
        <w:t>ių</w:t>
      </w:r>
      <w:proofErr w:type="spellEnd"/>
      <w:r w:rsidRPr="00A25D11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Pr="00A25D11">
        <w:rPr>
          <w:rFonts w:ascii="Times New Roman" w:hAnsi="Times New Roman"/>
          <w:sz w:val="18"/>
          <w:szCs w:val="18"/>
        </w:rPr>
        <w:t>iems</w:t>
      </w:r>
      <w:proofErr w:type="spellEnd"/>
      <w:r w:rsidRPr="00A25D11">
        <w:rPr>
          <w:rFonts w:ascii="Times New Roman" w:hAnsi="Times New Roman"/>
          <w:sz w:val="18"/>
          <w:szCs w:val="18"/>
        </w:rPr>
        <w:t xml:space="preserve">) nepavyko įteikti registruoto laiško (detalesnė informacija žemiau pateiktoje lentelėje), teisę </w:t>
      </w:r>
      <w:r w:rsidRPr="00A25D11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</w:t>
      </w:r>
      <w:r w:rsidRPr="00A25D11">
        <w:rPr>
          <w:rFonts w:ascii="Times New Roman" w:hAnsi="Times New Roman"/>
          <w:b/>
          <w:bCs/>
          <w:color w:val="000000"/>
          <w:sz w:val="18"/>
          <w:szCs w:val="18"/>
        </w:rPr>
        <w:t>Plano iniciatorius</w:t>
      </w:r>
      <w:r w:rsidRPr="00A25D11">
        <w:rPr>
          <w:rFonts w:ascii="Times New Roman" w:hAnsi="Times New Roman"/>
          <w:color w:val="000000"/>
          <w:sz w:val="18"/>
          <w:szCs w:val="18"/>
        </w:rPr>
        <w:t xml:space="preserve">) dėl SŽNS įstatymo 13 str. 1 d. nurodytos kompensacijos išmokėjimo. Informuojame, kad teisę į kompensaciją galite įgyvendinti Plano iniciatoriui pateikiant Metodikoje </w:t>
      </w:r>
      <w:r w:rsidRPr="00A25D11">
        <w:rPr>
          <w:rFonts w:ascii="Times New Roman" w:hAnsi="Times New Roman"/>
          <w:i/>
          <w:iCs/>
          <w:color w:val="000000"/>
          <w:sz w:val="18"/>
          <w:szCs w:val="18"/>
        </w:rPr>
        <w:t>„Kompensacijos dėl specialiųjų žemės naudojimo sąlygų taikymo Lietuvos Respublikos Specialiųjų žemės naudojimo sąlygų įstatyme nurodytose teritorijose, nustatytose tenkinant viešąjį interesą, apskaičiavimo ir išmokėjimo metodika“</w:t>
      </w:r>
      <w:r w:rsidRPr="00A25D11">
        <w:rPr>
          <w:rFonts w:ascii="Times New Roman" w:hAnsi="Times New Roman"/>
          <w:color w:val="000000"/>
          <w:sz w:val="18"/>
          <w:szCs w:val="18"/>
        </w:rPr>
        <w:t xml:space="preserve"> nustatyta tvarka užpildytą prašymą išmokėti kompensaciją (kurio forma nustatyta šioje Metodikoje) kartu su pridedamais dokumentais. Pažymėtina, kad vadovaujantis LR SŽNS įstatymo 141 str. 3 d. kompensacijos nemokamos, kai nurodytai veiklai statybą leidžiantys dokumentai buvo išduoti, suderinti ir veikla pradėta vykdyti iki 1992-05-11 bei SŽNSĮ įstatymo 13 str. 5 d. numatytais atvejais.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2547"/>
        <w:gridCol w:w="2268"/>
        <w:gridCol w:w="2693"/>
        <w:gridCol w:w="2693"/>
      </w:tblGrid>
      <w:tr w:rsidR="00B51546" w:rsidRPr="00A25D11" w14:paraId="25713766" w14:textId="6E407EFD" w:rsidTr="006C4D95">
        <w:trPr>
          <w:trHeight w:val="261"/>
        </w:trPr>
        <w:tc>
          <w:tcPr>
            <w:tcW w:w="10201" w:type="dxa"/>
            <w:gridSpan w:val="4"/>
          </w:tcPr>
          <w:bookmarkEnd w:id="0"/>
          <w:p w14:paraId="3B54A88C" w14:textId="406DFCC2" w:rsidR="00B51546" w:rsidRPr="00A25D11" w:rsidRDefault="00B51546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Žemės sklypas (jo dalis), patenkantis į Planu nustatytą teritoriją*, kurio savininko (-ų), fizinio (-</w:t>
            </w:r>
            <w:proofErr w:type="spellStart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ių</w:t>
            </w:r>
            <w:proofErr w:type="spellEnd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) asmens (-ų), naudojančių žemę pagal nekilnojamojo turto registre įregistruotą sutartį, gyvenamosios vietos adresas nežinomas</w:t>
            </w:r>
          </w:p>
        </w:tc>
      </w:tr>
      <w:tr w:rsidR="00B51546" w:rsidRPr="00A25D11" w14:paraId="5C29A003" w14:textId="39D2C76B" w:rsidTr="006C4D95">
        <w:trPr>
          <w:trHeight w:val="261"/>
        </w:trPr>
        <w:tc>
          <w:tcPr>
            <w:tcW w:w="2547" w:type="dxa"/>
          </w:tcPr>
          <w:p w14:paraId="036714C2" w14:textId="1677E204" w:rsidR="00B51546" w:rsidRPr="00A25D11" w:rsidRDefault="00B51546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2268" w:type="dxa"/>
          </w:tcPr>
          <w:p w14:paraId="2493FBA5" w14:textId="561D1DE2" w:rsidR="00B51546" w:rsidRPr="00A25D11" w:rsidRDefault="00B51546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  <w:tc>
          <w:tcPr>
            <w:tcW w:w="2693" w:type="dxa"/>
          </w:tcPr>
          <w:p w14:paraId="67CE8203" w14:textId="32EB4A9F" w:rsidR="00B51546" w:rsidRPr="00A25D11" w:rsidRDefault="00B51546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2693" w:type="dxa"/>
          </w:tcPr>
          <w:p w14:paraId="6639356D" w14:textId="361041D7" w:rsidR="00B51546" w:rsidRPr="00A25D11" w:rsidRDefault="00B51546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</w:tr>
      <w:tr w:rsidR="00782549" w:rsidRPr="00A25D11" w14:paraId="1AF90856" w14:textId="77777777" w:rsidTr="006C4D95">
        <w:trPr>
          <w:trHeight w:val="261"/>
        </w:trPr>
        <w:tc>
          <w:tcPr>
            <w:tcW w:w="2547" w:type="dxa"/>
          </w:tcPr>
          <w:p w14:paraId="160AAA6B" w14:textId="4BEB5C3B" w:rsidR="00067E9B" w:rsidRPr="00A25D11" w:rsidRDefault="00A31D82" w:rsidP="00B00E0E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bookmarkStart w:id="1" w:name="_Hlk114742704"/>
            <w:r w:rsidRPr="00A25D11">
              <w:rPr>
                <w:rFonts w:ascii="Times New Roman" w:hAnsi="Times New Roman"/>
                <w:sz w:val="18"/>
                <w:szCs w:val="18"/>
              </w:rPr>
              <w:t>888000050110; 440002270042; 440020043096; 440022176729; 440022176783</w:t>
            </w:r>
          </w:p>
        </w:tc>
        <w:tc>
          <w:tcPr>
            <w:tcW w:w="2268" w:type="dxa"/>
          </w:tcPr>
          <w:p w14:paraId="32388910" w14:textId="6ADD03EF" w:rsidR="00782549" w:rsidRPr="00A25D11" w:rsidRDefault="00A31D82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Vainuto mstl.</w:t>
            </w:r>
          </w:p>
        </w:tc>
        <w:tc>
          <w:tcPr>
            <w:tcW w:w="2693" w:type="dxa"/>
          </w:tcPr>
          <w:p w14:paraId="3DEEFB83" w14:textId="41F83B30" w:rsidR="00782549" w:rsidRPr="00A25D11" w:rsidRDefault="00782549" w:rsidP="00B00E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440044876028</w:t>
            </w:r>
            <w:r w:rsidR="00067E9B" w:rsidRPr="00A25D11">
              <w:rPr>
                <w:rFonts w:ascii="Times New Roman" w:hAnsi="Times New Roman"/>
                <w:sz w:val="18"/>
                <w:szCs w:val="18"/>
              </w:rPr>
              <w:t>; 440009072251; 440018006743; 440018011153; 440028458906</w:t>
            </w:r>
            <w:r w:rsidR="006C0D66" w:rsidRPr="00A25D11">
              <w:rPr>
                <w:rFonts w:ascii="Times New Roman" w:hAnsi="Times New Roman"/>
                <w:sz w:val="18"/>
                <w:szCs w:val="18"/>
              </w:rPr>
              <w:t>; 440018012050</w:t>
            </w:r>
          </w:p>
        </w:tc>
        <w:tc>
          <w:tcPr>
            <w:tcW w:w="2693" w:type="dxa"/>
          </w:tcPr>
          <w:p w14:paraId="14339C1F" w14:textId="5F01D860" w:rsidR="00782549" w:rsidRPr="00A25D11" w:rsidRDefault="00782549" w:rsidP="00B00E0E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Balčių k.</w:t>
            </w:r>
          </w:p>
        </w:tc>
      </w:tr>
      <w:bookmarkEnd w:id="1"/>
      <w:tr w:rsidR="00A31D82" w:rsidRPr="00A25D11" w14:paraId="7B56E9D6" w14:textId="77777777" w:rsidTr="006C4D95">
        <w:trPr>
          <w:trHeight w:val="261"/>
        </w:trPr>
        <w:tc>
          <w:tcPr>
            <w:tcW w:w="2547" w:type="dxa"/>
          </w:tcPr>
          <w:p w14:paraId="4ABD57F1" w14:textId="326FCE2A" w:rsidR="00A31D82" w:rsidRPr="00A25D11" w:rsidRDefault="00A31D82" w:rsidP="00B00E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440002399752; 440005481487; 440005650359</w:t>
            </w:r>
          </w:p>
        </w:tc>
        <w:tc>
          <w:tcPr>
            <w:tcW w:w="2268" w:type="dxa"/>
          </w:tcPr>
          <w:p w14:paraId="5CE3A4F8" w14:textId="0644E8E5" w:rsidR="00A31D82" w:rsidRPr="00A25D11" w:rsidRDefault="00A31D82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Aisėnų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</w:tcPr>
          <w:p w14:paraId="243CB7EE" w14:textId="5A5A2C0B" w:rsidR="00A31D82" w:rsidRPr="00A25D11" w:rsidRDefault="00A31D82" w:rsidP="00B00E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440021894911; 888400070067; 888400070067</w:t>
            </w:r>
          </w:p>
        </w:tc>
        <w:tc>
          <w:tcPr>
            <w:tcW w:w="2693" w:type="dxa"/>
          </w:tcPr>
          <w:p w14:paraId="4868E646" w14:textId="505883A1" w:rsidR="00A31D82" w:rsidRPr="00A25D11" w:rsidRDefault="00A31D82" w:rsidP="00B00E0E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Vilkmedžių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A31D82" w:rsidRPr="00A25D11" w14:paraId="6F2180CF" w14:textId="77777777" w:rsidTr="006C4D95">
        <w:trPr>
          <w:trHeight w:val="261"/>
        </w:trPr>
        <w:tc>
          <w:tcPr>
            <w:tcW w:w="2547" w:type="dxa"/>
          </w:tcPr>
          <w:p w14:paraId="1C036762" w14:textId="5BE13927" w:rsidR="00A31D82" w:rsidRPr="00A25D11" w:rsidRDefault="00A31D82" w:rsidP="00B00E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440050750928; 440050750693</w:t>
            </w:r>
          </w:p>
        </w:tc>
        <w:tc>
          <w:tcPr>
            <w:tcW w:w="2268" w:type="dxa"/>
          </w:tcPr>
          <w:p w14:paraId="49A1D977" w14:textId="6A5A7BFC" w:rsidR="00A31D82" w:rsidRPr="00A25D11" w:rsidRDefault="00A31D82" w:rsidP="00B00E0E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Šiaudviečių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</w:tcPr>
          <w:p w14:paraId="61209347" w14:textId="4988853C" w:rsidR="00A31D82" w:rsidRPr="00A25D11" w:rsidRDefault="00A31D82" w:rsidP="00B00E0E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885700070030; 885700060011</w:t>
            </w:r>
          </w:p>
        </w:tc>
        <w:tc>
          <w:tcPr>
            <w:tcW w:w="2693" w:type="dxa"/>
          </w:tcPr>
          <w:p w14:paraId="39BEFDF5" w14:textId="156C1E73" w:rsidR="00A31D82" w:rsidRPr="00A25D11" w:rsidRDefault="00A31D82" w:rsidP="00B00E0E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Berciškės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5042BF5A" w14:textId="77777777" w:rsidTr="006C4D95">
        <w:trPr>
          <w:trHeight w:val="261"/>
        </w:trPr>
        <w:tc>
          <w:tcPr>
            <w:tcW w:w="2547" w:type="dxa"/>
          </w:tcPr>
          <w:p w14:paraId="7ABD3A61" w14:textId="498DFE01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440002267038; 888400060014</w:t>
            </w:r>
          </w:p>
        </w:tc>
        <w:tc>
          <w:tcPr>
            <w:tcW w:w="2268" w:type="dxa"/>
          </w:tcPr>
          <w:p w14:paraId="48759512" w14:textId="08659BCC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Kebelių k.</w:t>
            </w:r>
          </w:p>
        </w:tc>
        <w:tc>
          <w:tcPr>
            <w:tcW w:w="2693" w:type="dxa"/>
          </w:tcPr>
          <w:p w14:paraId="61E4BADD" w14:textId="0EC0BA86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440022122169; 440002277012</w:t>
            </w:r>
          </w:p>
        </w:tc>
        <w:tc>
          <w:tcPr>
            <w:tcW w:w="2693" w:type="dxa"/>
          </w:tcPr>
          <w:p w14:paraId="1EE19CA2" w14:textId="12C06F5D" w:rsidR="00425225" w:rsidRPr="00A25D11" w:rsidRDefault="00425225" w:rsidP="00425225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Didšilių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6E67A38B" w14:textId="77777777" w:rsidTr="006C4D95">
        <w:trPr>
          <w:trHeight w:val="261"/>
        </w:trPr>
        <w:tc>
          <w:tcPr>
            <w:tcW w:w="2547" w:type="dxa"/>
          </w:tcPr>
          <w:p w14:paraId="4D6E03CF" w14:textId="3D169DBA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440005650437</w:t>
            </w:r>
          </w:p>
        </w:tc>
        <w:tc>
          <w:tcPr>
            <w:tcW w:w="2268" w:type="dxa"/>
          </w:tcPr>
          <w:p w14:paraId="1094FF8F" w14:textId="27ADC063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Stankaičių k.</w:t>
            </w:r>
          </w:p>
        </w:tc>
        <w:tc>
          <w:tcPr>
            <w:tcW w:w="2693" w:type="dxa"/>
          </w:tcPr>
          <w:p w14:paraId="3F1CBEE1" w14:textId="27A4143E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440000918165; 440000918165</w:t>
            </w:r>
          </w:p>
        </w:tc>
        <w:tc>
          <w:tcPr>
            <w:tcW w:w="2693" w:type="dxa"/>
          </w:tcPr>
          <w:p w14:paraId="4CD3A4D7" w14:textId="5BCA3C8B" w:rsidR="00425225" w:rsidRPr="00A25D11" w:rsidRDefault="00425225" w:rsidP="00425225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Šilininkų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34CDD679" w14:textId="77777777" w:rsidTr="006C4D95">
        <w:trPr>
          <w:trHeight w:val="261"/>
        </w:trPr>
        <w:tc>
          <w:tcPr>
            <w:tcW w:w="2547" w:type="dxa"/>
          </w:tcPr>
          <w:p w14:paraId="677A9171" w14:textId="0CF80647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881200040063</w:t>
            </w:r>
          </w:p>
        </w:tc>
        <w:tc>
          <w:tcPr>
            <w:tcW w:w="2268" w:type="dxa"/>
          </w:tcPr>
          <w:p w14:paraId="642A86AC" w14:textId="2215826C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Pauparių k.</w:t>
            </w:r>
          </w:p>
        </w:tc>
        <w:tc>
          <w:tcPr>
            <w:tcW w:w="2693" w:type="dxa"/>
          </w:tcPr>
          <w:p w14:paraId="4E7D6088" w14:textId="7881753D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440020868348</w:t>
            </w:r>
          </w:p>
        </w:tc>
        <w:tc>
          <w:tcPr>
            <w:tcW w:w="2693" w:type="dxa"/>
          </w:tcPr>
          <w:p w14:paraId="3AED1866" w14:textId="197B8FB6" w:rsidR="00425225" w:rsidRPr="00A25D11" w:rsidRDefault="00425225" w:rsidP="00425225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Gnybalų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7D8BEE4F" w14:textId="77777777" w:rsidTr="006C4D95">
        <w:trPr>
          <w:trHeight w:val="261"/>
        </w:trPr>
        <w:tc>
          <w:tcPr>
            <w:tcW w:w="2547" w:type="dxa"/>
          </w:tcPr>
          <w:p w14:paraId="29C45B88" w14:textId="2FFAA92F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440029612266</w:t>
            </w:r>
          </w:p>
        </w:tc>
        <w:tc>
          <w:tcPr>
            <w:tcW w:w="2268" w:type="dxa"/>
          </w:tcPr>
          <w:p w14:paraId="6CF82F7E" w14:textId="3E394D49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Kivylių k.</w:t>
            </w:r>
          </w:p>
        </w:tc>
        <w:tc>
          <w:tcPr>
            <w:tcW w:w="2693" w:type="dxa"/>
          </w:tcPr>
          <w:p w14:paraId="0842F2BB" w14:textId="7991C8D0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440031646005</w:t>
            </w:r>
          </w:p>
        </w:tc>
        <w:tc>
          <w:tcPr>
            <w:tcW w:w="2693" w:type="dxa"/>
          </w:tcPr>
          <w:p w14:paraId="0B66B073" w14:textId="68D1D70F" w:rsidR="00425225" w:rsidRPr="00A25D11" w:rsidRDefault="00425225" w:rsidP="00425225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Ciparių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773BE80C" w14:textId="77777777" w:rsidTr="006C4D95">
        <w:trPr>
          <w:trHeight w:val="261"/>
        </w:trPr>
        <w:tc>
          <w:tcPr>
            <w:tcW w:w="2547" w:type="dxa"/>
          </w:tcPr>
          <w:p w14:paraId="58D8A278" w14:textId="37AA23A6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440009893866</w:t>
            </w:r>
          </w:p>
        </w:tc>
        <w:tc>
          <w:tcPr>
            <w:tcW w:w="2268" w:type="dxa"/>
          </w:tcPr>
          <w:p w14:paraId="09DDAC37" w14:textId="15265785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Pašusčių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</w:tcPr>
          <w:p w14:paraId="18246C8F" w14:textId="053A2BFA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</w:tcPr>
          <w:p w14:paraId="486574BA" w14:textId="3A91C4DD" w:rsidR="00425225" w:rsidRPr="00A25D11" w:rsidRDefault="00425225" w:rsidP="00425225">
            <w:pPr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425225" w:rsidRPr="00A25D11" w14:paraId="2AA12C46" w14:textId="77777777" w:rsidTr="006C4D95">
        <w:trPr>
          <w:trHeight w:val="261"/>
        </w:trPr>
        <w:tc>
          <w:tcPr>
            <w:tcW w:w="10201" w:type="dxa"/>
            <w:gridSpan w:val="4"/>
          </w:tcPr>
          <w:p w14:paraId="7DFB3EB2" w14:textId="36FCF112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Žemės sklypas (jo dalis), patenkantis į Planu nustatytą teritoriją*, kurio savininkui (-</w:t>
            </w:r>
            <w:proofErr w:type="spellStart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ams</w:t>
            </w:r>
            <w:proofErr w:type="spellEnd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), fiziniam (-</w:t>
            </w:r>
            <w:proofErr w:type="spellStart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iems</w:t>
            </w:r>
            <w:proofErr w:type="spellEnd"/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) asmens (-ims), naudojantiems žemę pagal nekilnojamojo turto registre įregistruotą sutartį, nepavyko įteikti registruoto laiško</w:t>
            </w:r>
          </w:p>
        </w:tc>
      </w:tr>
      <w:tr w:rsidR="00425225" w:rsidRPr="00A25D11" w14:paraId="3DE09709" w14:textId="77777777" w:rsidTr="006C4D95">
        <w:trPr>
          <w:trHeight w:val="261"/>
        </w:trPr>
        <w:tc>
          <w:tcPr>
            <w:tcW w:w="2547" w:type="dxa"/>
            <w:tcBorders>
              <w:bottom w:val="single" w:sz="4" w:space="0" w:color="auto"/>
            </w:tcBorders>
          </w:tcPr>
          <w:p w14:paraId="4A50EC21" w14:textId="55389044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14:paraId="1D7F953E" w14:textId="28BAADAC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428D2A8A" w14:textId="76037451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Unikalus Nr.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3CA5C0C2" w14:textId="1CA56DC9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color w:val="000000"/>
                <w:sz w:val="18"/>
                <w:szCs w:val="18"/>
              </w:rPr>
              <w:t>Adresas</w:t>
            </w:r>
          </w:p>
        </w:tc>
      </w:tr>
      <w:tr w:rsidR="00425225" w:rsidRPr="00A25D11" w14:paraId="32E19DAC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2AF7C" w14:textId="46FD2C25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440014560262; 440014560315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161E" w14:textId="1BC92A11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Stankaičių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4504C" w14:textId="7BE8EE1B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440025420366; 440000851809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2D75" w14:textId="10F021E5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Galnės k.</w:t>
            </w:r>
          </w:p>
        </w:tc>
      </w:tr>
      <w:tr w:rsidR="00425225" w:rsidRPr="00A25D11" w14:paraId="28B9F1E7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16F31" w14:textId="75D17A62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440000683489; 440000683567; 440005481487; 440005481487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366BE" w14:textId="005101A9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Aisėnų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6CDB" w14:textId="7F15184F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440000686704; 440027062420; 440009146414; 440029382576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BB44" w14:textId="675285AF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Saugų k.</w:t>
            </w:r>
          </w:p>
        </w:tc>
      </w:tr>
      <w:tr w:rsidR="00425225" w:rsidRPr="00A25D11" w14:paraId="6958F18A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1BA4" w14:textId="31F9B798" w:rsidR="00425225" w:rsidRPr="00A25D11" w:rsidRDefault="00425225" w:rsidP="0042522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440015781267; 440015781323; 440015781323; 440015781267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4E1A" w14:textId="54052293" w:rsidR="00425225" w:rsidRPr="00A25D11" w:rsidRDefault="00425225" w:rsidP="00425225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Pauparių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0806" w14:textId="06275D09" w:rsidR="00425225" w:rsidRPr="00A25D11" w:rsidRDefault="00425225" w:rsidP="0042522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440050750693; 881200040039; 440050750928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99A16" w14:textId="2F28C650" w:rsidR="00425225" w:rsidRPr="00A25D11" w:rsidRDefault="00425225" w:rsidP="00425225">
            <w:pPr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Šiaudviečių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745EC6E0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A26B" w14:textId="768CC409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440005000706; 440005000706; 440002267356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B538" w14:textId="223FD71C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Šilininkų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9F0B9" w14:textId="232CBB79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440020649496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B8B6" w14:textId="0620C569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Sakūtėlių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 Kebelių g. 15</w:t>
            </w:r>
          </w:p>
        </w:tc>
      </w:tr>
      <w:tr w:rsidR="00425225" w:rsidRPr="00A25D11" w14:paraId="5F2863E5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5D911" w14:textId="75C8ED52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440002267038; 440045171757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53B77" w14:textId="38456192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Kebelių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7195A" w14:textId="7EC2211F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440028415229; 440028415229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525D" w14:textId="787DA875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Balčių k.</w:t>
            </w:r>
          </w:p>
        </w:tc>
      </w:tr>
      <w:tr w:rsidR="00425225" w:rsidRPr="00A25D11" w14:paraId="32899EF7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A4BB" w14:textId="5284C013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440020518462; 440051916600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507B" w14:textId="49C97E6E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Gnybalų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16183" w14:textId="17D2064C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440012896344; 440012896694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CED6" w14:textId="6F484130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Vilkmedžių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425225" w:rsidRPr="00A25D11" w14:paraId="1DCE4ECB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6D92C" w14:textId="6580A6A3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885000090072; 885000080055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63870" w14:textId="1385AC10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Ramuvos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F728" w14:textId="18005D90" w:rsidR="00425225" w:rsidRPr="00A25D11" w:rsidRDefault="00425225" w:rsidP="00425225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440018012683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8489" w14:textId="6112216C" w:rsidR="00425225" w:rsidRPr="00A25D11" w:rsidRDefault="00425225" w:rsidP="00425225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Vainuto mstl.</w:t>
            </w:r>
          </w:p>
        </w:tc>
      </w:tr>
      <w:tr w:rsidR="00CE2C86" w:rsidRPr="00A25D11" w14:paraId="1E451296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FDF2" w14:textId="01012D7B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881200030161; 440018527787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D66D" w14:textId="253A661B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Spiečių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DF34" w14:textId="0BBA90B9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440021601818; 440006335742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08BEE" w14:textId="31C02206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Barvų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CE2C86" w:rsidRPr="00A25D11" w14:paraId="45FC9A55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FE035" w14:textId="41076F6F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440010835186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0A46" w14:textId="554AD77B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Užlaukės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C0208" w14:textId="606C1D95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440004102345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EE9C" w14:textId="2EB7CC8C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Vanagių k.</w:t>
            </w:r>
          </w:p>
        </w:tc>
      </w:tr>
      <w:tr w:rsidR="00CE2C86" w:rsidRPr="00A25D11" w14:paraId="16ABB74A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8360D" w14:textId="5230CA34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440028110823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E6731" w14:textId="14C3DE16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Šilutės r. sav. Begėdžių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8DCD" w14:textId="38E75B0C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881200010122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1EADB" w14:textId="1E9CA41E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Rimženčių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CE2C86" w:rsidRPr="00A25D11" w14:paraId="621DFE4F" w14:textId="77777777" w:rsidTr="006C4D95">
        <w:trPr>
          <w:trHeight w:val="261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E417" w14:textId="18204EED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>885000060149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EB99" w14:textId="2A809E95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A25D11">
              <w:rPr>
                <w:rFonts w:ascii="Times New Roman" w:hAnsi="Times New Roman"/>
                <w:sz w:val="18"/>
                <w:szCs w:val="18"/>
              </w:rPr>
              <w:t xml:space="preserve">Šilutės r. sav. </w:t>
            </w:r>
            <w:proofErr w:type="spellStart"/>
            <w:r w:rsidRPr="00A25D11">
              <w:rPr>
                <w:rFonts w:ascii="Times New Roman" w:hAnsi="Times New Roman"/>
                <w:sz w:val="18"/>
                <w:szCs w:val="18"/>
              </w:rPr>
              <w:t>Pašusčių</w:t>
            </w:r>
            <w:proofErr w:type="spellEnd"/>
            <w:r w:rsidRPr="00A25D11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D0A9F" w14:textId="1BF3024A" w:rsidR="00CE2C86" w:rsidRPr="00A25D11" w:rsidRDefault="00CE2C86" w:rsidP="00CE2C8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5EE3" w14:textId="321648C9" w:rsidR="00CE2C86" w:rsidRPr="00A25D11" w:rsidRDefault="00CE2C86" w:rsidP="00CE2C86">
            <w:pPr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</w:tbl>
    <w:p w14:paraId="7679766F" w14:textId="04B3E86F" w:rsidR="0086439D" w:rsidRPr="00A25D11" w:rsidRDefault="0086439D" w:rsidP="00B00E0E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58540FAB" w14:textId="24C90695" w:rsidR="00AC0BAD" w:rsidRPr="00A25D11" w:rsidRDefault="00AC0BAD" w:rsidP="00B00E0E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298D83AD" w14:textId="378083FB" w:rsidR="004D5459" w:rsidRPr="00A25D11" w:rsidRDefault="004D5459" w:rsidP="00B00E0E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</w:p>
    <w:p w14:paraId="6E00A381" w14:textId="2D87DCA3" w:rsidR="004D5459" w:rsidRPr="00A25D11" w:rsidRDefault="004D5459" w:rsidP="00B00E0E">
      <w:pPr>
        <w:jc w:val="both"/>
        <w:rPr>
          <w:rFonts w:ascii="Times New Roman" w:hAnsi="Times New Roman"/>
          <w:spacing w:val="-5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„Atamis“,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vadovė Asta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Anikėnienė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614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32520,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</w:p>
    <w:p w14:paraId="673A27E4" w14:textId="44596ABE" w:rsidR="00FC2C39" w:rsidRPr="00A25D11" w:rsidRDefault="008C36E4" w:rsidP="00B00E0E">
      <w:pPr>
        <w:autoSpaceDE w:val="0"/>
        <w:ind w:right="2"/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„Atamis“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A25D11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6F61DE" w14:textId="77777777" w:rsidR="00811B48" w:rsidRDefault="00811B48" w:rsidP="00770987">
      <w:r>
        <w:separator/>
      </w:r>
    </w:p>
  </w:endnote>
  <w:endnote w:type="continuationSeparator" w:id="0">
    <w:p w14:paraId="4F825FD9" w14:textId="77777777" w:rsidR="00811B48" w:rsidRDefault="00811B48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10682" w14:textId="77777777" w:rsidR="00811B48" w:rsidRDefault="00811B48" w:rsidP="00770987">
      <w:r>
        <w:separator/>
      </w:r>
    </w:p>
  </w:footnote>
  <w:footnote w:type="continuationSeparator" w:id="0">
    <w:p w14:paraId="0CD5ECA1" w14:textId="77777777" w:rsidR="00811B48" w:rsidRDefault="00811B48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E4EA8"/>
    <w:rsid w:val="000F1F97"/>
    <w:rsid w:val="00104415"/>
    <w:rsid w:val="00147DDB"/>
    <w:rsid w:val="00162D1A"/>
    <w:rsid w:val="00175D29"/>
    <w:rsid w:val="001823F9"/>
    <w:rsid w:val="00194382"/>
    <w:rsid w:val="001A04D2"/>
    <w:rsid w:val="001A2241"/>
    <w:rsid w:val="001D255D"/>
    <w:rsid w:val="00206AE7"/>
    <w:rsid w:val="00221774"/>
    <w:rsid w:val="0022253E"/>
    <w:rsid w:val="002705B6"/>
    <w:rsid w:val="002726E7"/>
    <w:rsid w:val="00277E07"/>
    <w:rsid w:val="00285959"/>
    <w:rsid w:val="002B0A48"/>
    <w:rsid w:val="002C5DDF"/>
    <w:rsid w:val="002C6FFA"/>
    <w:rsid w:val="002D0817"/>
    <w:rsid w:val="002D5389"/>
    <w:rsid w:val="002E0778"/>
    <w:rsid w:val="002F48FC"/>
    <w:rsid w:val="00334F33"/>
    <w:rsid w:val="00342995"/>
    <w:rsid w:val="00367025"/>
    <w:rsid w:val="003B4B0B"/>
    <w:rsid w:val="003C68A8"/>
    <w:rsid w:val="003D76F8"/>
    <w:rsid w:val="00410068"/>
    <w:rsid w:val="00415E47"/>
    <w:rsid w:val="00420696"/>
    <w:rsid w:val="00420C47"/>
    <w:rsid w:val="00425225"/>
    <w:rsid w:val="004403FD"/>
    <w:rsid w:val="00447811"/>
    <w:rsid w:val="004529DF"/>
    <w:rsid w:val="004652ED"/>
    <w:rsid w:val="00472109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7A1A"/>
    <w:rsid w:val="005F3C78"/>
    <w:rsid w:val="00600627"/>
    <w:rsid w:val="00607FE6"/>
    <w:rsid w:val="0061664E"/>
    <w:rsid w:val="0063031A"/>
    <w:rsid w:val="00655617"/>
    <w:rsid w:val="0069258E"/>
    <w:rsid w:val="006A16F9"/>
    <w:rsid w:val="006A3E2B"/>
    <w:rsid w:val="006A6EF9"/>
    <w:rsid w:val="006C0D66"/>
    <w:rsid w:val="006C29DC"/>
    <w:rsid w:val="006C4D95"/>
    <w:rsid w:val="006E66EE"/>
    <w:rsid w:val="006F1E78"/>
    <w:rsid w:val="00725B6B"/>
    <w:rsid w:val="00770987"/>
    <w:rsid w:val="00782549"/>
    <w:rsid w:val="007C72AC"/>
    <w:rsid w:val="007E6CC9"/>
    <w:rsid w:val="00811B48"/>
    <w:rsid w:val="008175FC"/>
    <w:rsid w:val="008270B1"/>
    <w:rsid w:val="0085264E"/>
    <w:rsid w:val="0086439D"/>
    <w:rsid w:val="00882CEB"/>
    <w:rsid w:val="008875B1"/>
    <w:rsid w:val="008A28F6"/>
    <w:rsid w:val="008A7C63"/>
    <w:rsid w:val="008C36E4"/>
    <w:rsid w:val="00927D36"/>
    <w:rsid w:val="00935B3E"/>
    <w:rsid w:val="00952067"/>
    <w:rsid w:val="009644B4"/>
    <w:rsid w:val="0098789B"/>
    <w:rsid w:val="009934ED"/>
    <w:rsid w:val="009A7646"/>
    <w:rsid w:val="009B3A12"/>
    <w:rsid w:val="009C1EFA"/>
    <w:rsid w:val="009C33A1"/>
    <w:rsid w:val="009D3E19"/>
    <w:rsid w:val="009F6B32"/>
    <w:rsid w:val="00A0147B"/>
    <w:rsid w:val="00A25D11"/>
    <w:rsid w:val="00A31D82"/>
    <w:rsid w:val="00A37D3B"/>
    <w:rsid w:val="00A540FA"/>
    <w:rsid w:val="00A73515"/>
    <w:rsid w:val="00A96D44"/>
    <w:rsid w:val="00AB0D7A"/>
    <w:rsid w:val="00AC0BAD"/>
    <w:rsid w:val="00AC4F6F"/>
    <w:rsid w:val="00AC6E0C"/>
    <w:rsid w:val="00AE156F"/>
    <w:rsid w:val="00AE68A2"/>
    <w:rsid w:val="00AF336A"/>
    <w:rsid w:val="00B00E0E"/>
    <w:rsid w:val="00B10E40"/>
    <w:rsid w:val="00B254C7"/>
    <w:rsid w:val="00B51546"/>
    <w:rsid w:val="00B75FB5"/>
    <w:rsid w:val="00BA2FC2"/>
    <w:rsid w:val="00BD0C23"/>
    <w:rsid w:val="00C03C1E"/>
    <w:rsid w:val="00C23C65"/>
    <w:rsid w:val="00C358AF"/>
    <w:rsid w:val="00C51D43"/>
    <w:rsid w:val="00C74A1B"/>
    <w:rsid w:val="00C8126B"/>
    <w:rsid w:val="00C92C44"/>
    <w:rsid w:val="00CA4997"/>
    <w:rsid w:val="00CA64A3"/>
    <w:rsid w:val="00CB08FD"/>
    <w:rsid w:val="00CC0730"/>
    <w:rsid w:val="00CE051C"/>
    <w:rsid w:val="00CE2C86"/>
    <w:rsid w:val="00D40001"/>
    <w:rsid w:val="00D773D2"/>
    <w:rsid w:val="00D97603"/>
    <w:rsid w:val="00D97A3C"/>
    <w:rsid w:val="00DB55B4"/>
    <w:rsid w:val="00DF7EA2"/>
    <w:rsid w:val="00E43756"/>
    <w:rsid w:val="00EB1161"/>
    <w:rsid w:val="00EB2F5B"/>
    <w:rsid w:val="00ED45E0"/>
    <w:rsid w:val="00EF5053"/>
    <w:rsid w:val="00F012D6"/>
    <w:rsid w:val="00F1611A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%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05D3B6F3F245A5ACECBDA4F88DED" ma:contentTypeVersion="8" ma:contentTypeDescription="Create a new document." ma:contentTypeScope="" ma:versionID="dd70fc0a3664cd9363545eba8bf8db93">
  <xsd:schema xmlns:xsd="http://www.w3.org/2001/XMLSchema" xmlns:xs="http://www.w3.org/2001/XMLSchema" xmlns:p="http://schemas.microsoft.com/office/2006/metadata/properties" xmlns:ns3="9493ed46-484a-4c7b-8b68-49baa42bc452" targetNamespace="http://schemas.microsoft.com/office/2006/metadata/properties" ma:root="true" ma:fieldsID="85eb3c2cb21ed7b267697cae66026c24" ns3:_="">
    <xsd:import namespace="9493ed46-484a-4c7b-8b68-49baa42bc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3ed46-484a-4c7b-8b68-49baa42bc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503281-C628-4000-9471-7CD71BA51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93ed46-484a-4c7b-8b68-49baa42bc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894</Words>
  <Characters>5101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Eleonora Grablevskienė</cp:lastModifiedBy>
  <cp:revision>14</cp:revision>
  <dcterms:created xsi:type="dcterms:W3CDTF">2023-06-15T07:47:00Z</dcterms:created>
  <dcterms:modified xsi:type="dcterms:W3CDTF">2023-06-15T08:17:00Z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0x010100C6E405D3B6F3F245A5ACECBDA4F88DED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