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8D2565" w14:textId="2DFCFB21" w:rsidR="00AB22DB" w:rsidRPr="00C8260D" w:rsidRDefault="00C8260D" w:rsidP="00407B87">
      <w:pPr>
        <w:spacing w:after="160" w:line="254" w:lineRule="auto"/>
        <w:jc w:val="right"/>
        <w:rPr>
          <w:rFonts w:asciiTheme="minorHAnsi" w:hAnsiTheme="minorHAnsi" w:cstheme="minorHAnsi"/>
          <w:sz w:val="22"/>
          <w:szCs w:val="22"/>
          <w:lang w:val="en-US"/>
        </w:rPr>
      </w:pPr>
      <w:r w:rsidRPr="00D61CCF">
        <w:rPr>
          <w:rFonts w:asciiTheme="minorHAnsi" w:hAnsiTheme="minorHAnsi" w:cstheme="minorHAnsi"/>
          <w:sz w:val="22"/>
          <w:szCs w:val="22"/>
          <w:lang w:val="en-US"/>
        </w:rPr>
        <w:t>Annex 1 to the Terms and Conditions of Sale</w:t>
      </w:r>
    </w:p>
    <w:p w14:paraId="19F741F1" w14:textId="6A8742E4" w:rsidR="00585A22" w:rsidRPr="00890B03" w:rsidRDefault="00C8260D" w:rsidP="00407B87">
      <w:pPr>
        <w:pStyle w:val="Head42"/>
        <w:ind w:left="0" w:firstLine="0"/>
        <w:jc w:val="center"/>
        <w:rPr>
          <w:rFonts w:asciiTheme="minorHAnsi" w:hAnsiTheme="minorHAnsi" w:cstheme="minorHAnsi"/>
          <w:bCs/>
          <w:sz w:val="22"/>
          <w:szCs w:val="22"/>
        </w:rPr>
      </w:pPr>
      <w:r w:rsidRPr="00C8260D">
        <w:rPr>
          <w:rFonts w:asciiTheme="minorHAnsi" w:hAnsiTheme="minorHAnsi" w:cstheme="minorHAnsi"/>
          <w:bCs/>
          <w:sz w:val="22"/>
          <w:szCs w:val="22"/>
        </w:rPr>
        <w:t>TECHNICAL SPECIFICATION OF THE OBJECT OF THE SALE</w:t>
      </w:r>
    </w:p>
    <w:p w14:paraId="768047B4" w14:textId="096884D7" w:rsidR="00A474F7" w:rsidRPr="00567FF8" w:rsidRDefault="00567FF8" w:rsidP="00A474F7">
      <w:pPr>
        <w:jc w:val="right"/>
        <w:rPr>
          <w:rFonts w:asciiTheme="minorHAnsi" w:hAnsiTheme="minorHAnsi" w:cstheme="minorHAnsi"/>
          <w:b/>
          <w:sz w:val="22"/>
          <w:szCs w:val="22"/>
          <w:lang w:val="en-US"/>
        </w:rPr>
      </w:pPr>
      <w:proofErr w:type="spellStart"/>
      <w:r>
        <w:rPr>
          <w:rFonts w:asciiTheme="minorHAnsi" w:hAnsiTheme="minorHAnsi" w:cstheme="minorHAnsi"/>
          <w:b/>
          <w:sz w:val="22"/>
          <w:szCs w:val="22"/>
        </w:rPr>
        <w:t>Table</w:t>
      </w:r>
      <w:proofErr w:type="spellEnd"/>
      <w:r>
        <w:rPr>
          <w:rFonts w:asciiTheme="minorHAnsi" w:hAnsiTheme="minorHAnsi" w:cstheme="minorHAnsi"/>
          <w:b/>
          <w:sz w:val="22"/>
          <w:szCs w:val="22"/>
        </w:rPr>
        <w:t xml:space="preserve"> </w:t>
      </w:r>
      <w:r>
        <w:rPr>
          <w:rFonts w:asciiTheme="minorHAnsi" w:hAnsiTheme="minorHAnsi" w:cstheme="minorHAnsi"/>
          <w:b/>
          <w:sz w:val="22"/>
          <w:szCs w:val="22"/>
          <w:lang w:val="en-US"/>
        </w:rPr>
        <w:t>1</w:t>
      </w:r>
    </w:p>
    <w:p w14:paraId="72DE9C60" w14:textId="612203E9" w:rsidR="003E271F" w:rsidRPr="00890B03" w:rsidRDefault="003E271F" w:rsidP="00A474F7">
      <w:pPr>
        <w:jc w:val="right"/>
        <w:rPr>
          <w:rFonts w:asciiTheme="minorHAnsi" w:hAnsiTheme="minorHAnsi" w:cstheme="minorHAnsi"/>
          <w:b/>
          <w:sz w:val="22"/>
          <w:szCs w:val="22"/>
        </w:rPr>
      </w:pPr>
    </w:p>
    <w:tbl>
      <w:tblPr>
        <w:tblStyle w:val="Lentelstinklelis"/>
        <w:tblW w:w="5000" w:type="pct"/>
        <w:tblLook w:val="04A0" w:firstRow="1" w:lastRow="0" w:firstColumn="1" w:lastColumn="0" w:noHBand="0" w:noVBand="1"/>
      </w:tblPr>
      <w:tblGrid>
        <w:gridCol w:w="862"/>
        <w:gridCol w:w="2765"/>
        <w:gridCol w:w="1702"/>
        <w:gridCol w:w="2078"/>
        <w:gridCol w:w="986"/>
        <w:gridCol w:w="1084"/>
        <w:gridCol w:w="2684"/>
        <w:gridCol w:w="2684"/>
      </w:tblGrid>
      <w:tr w:rsidR="00C8260D" w:rsidRPr="00890B03" w14:paraId="4F4F959A" w14:textId="2881E697" w:rsidTr="006F15D9">
        <w:tc>
          <w:tcPr>
            <w:tcW w:w="290" w:type="pct"/>
            <w:vAlign w:val="center"/>
          </w:tcPr>
          <w:p w14:paraId="43E8D15D" w14:textId="2994024E" w:rsidR="00C8260D" w:rsidRPr="00890B03" w:rsidRDefault="00C8260D" w:rsidP="00C8260D">
            <w:pPr>
              <w:spacing w:after="120" w:line="312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D61CCF">
              <w:rPr>
                <w:rFonts w:asciiTheme="minorHAnsi" w:hAnsiTheme="minorHAnsi" w:cstheme="minorHAnsi"/>
                <w:b/>
                <w:sz w:val="22"/>
                <w:szCs w:val="22"/>
                <w:lang w:val="en-US"/>
              </w:rPr>
              <w:t>Seq. No.</w:t>
            </w:r>
          </w:p>
        </w:tc>
        <w:tc>
          <w:tcPr>
            <w:tcW w:w="931" w:type="pct"/>
            <w:vAlign w:val="center"/>
          </w:tcPr>
          <w:p w14:paraId="55B4B8A5" w14:textId="0034C382" w:rsidR="00C8260D" w:rsidRPr="00890B03" w:rsidRDefault="00C8260D" w:rsidP="00C8260D">
            <w:pPr>
              <w:spacing w:after="120" w:line="312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D61CCF">
              <w:rPr>
                <w:rFonts w:asciiTheme="minorHAnsi" w:hAnsiTheme="minorHAnsi" w:cstheme="minorHAnsi"/>
                <w:b/>
                <w:sz w:val="22"/>
                <w:szCs w:val="22"/>
                <w:lang w:val="en-US"/>
              </w:rPr>
              <w:t>Pipe name</w:t>
            </w:r>
          </w:p>
        </w:tc>
        <w:tc>
          <w:tcPr>
            <w:tcW w:w="573" w:type="pct"/>
            <w:vAlign w:val="center"/>
          </w:tcPr>
          <w:p w14:paraId="111C864F" w14:textId="5486F94A" w:rsidR="00C8260D" w:rsidRPr="00890B03" w:rsidRDefault="00C8260D" w:rsidP="00C8260D">
            <w:pPr>
              <w:spacing w:after="120" w:line="312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D61CCF">
              <w:rPr>
                <w:rFonts w:asciiTheme="minorHAnsi" w:hAnsiTheme="minorHAnsi" w:cstheme="minorHAnsi"/>
                <w:b/>
                <w:sz w:val="22"/>
                <w:szCs w:val="22"/>
                <w:lang w:val="en-US"/>
              </w:rPr>
              <w:t>Diameter (mm)</w:t>
            </w:r>
          </w:p>
        </w:tc>
        <w:tc>
          <w:tcPr>
            <w:tcW w:w="700" w:type="pct"/>
            <w:vAlign w:val="center"/>
          </w:tcPr>
          <w:p w14:paraId="0E593B8D" w14:textId="4EF79E72" w:rsidR="00C8260D" w:rsidRPr="00890B03" w:rsidRDefault="00C8260D" w:rsidP="00C8260D">
            <w:pPr>
              <w:spacing w:after="120" w:line="312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D61CCF">
              <w:rPr>
                <w:rFonts w:asciiTheme="minorHAnsi" w:hAnsiTheme="minorHAnsi" w:cstheme="minorHAnsi"/>
                <w:b/>
                <w:sz w:val="22"/>
                <w:szCs w:val="22"/>
                <w:lang w:val="en-US"/>
              </w:rPr>
              <w:t>Wall thickness (mm)</w:t>
            </w:r>
          </w:p>
        </w:tc>
        <w:tc>
          <w:tcPr>
            <w:tcW w:w="332" w:type="pct"/>
            <w:vAlign w:val="center"/>
          </w:tcPr>
          <w:p w14:paraId="104E4234" w14:textId="1822948E" w:rsidR="00C8260D" w:rsidRPr="00890B03" w:rsidRDefault="00C8260D" w:rsidP="00C8260D">
            <w:pPr>
              <w:spacing w:after="120" w:line="312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D61CCF">
              <w:rPr>
                <w:rFonts w:asciiTheme="minorHAnsi" w:hAnsiTheme="minorHAnsi" w:cstheme="minorHAnsi"/>
                <w:b/>
                <w:sz w:val="22"/>
                <w:szCs w:val="22"/>
                <w:lang w:val="en-US"/>
              </w:rPr>
              <w:t>Steel</w:t>
            </w:r>
          </w:p>
        </w:tc>
        <w:tc>
          <w:tcPr>
            <w:tcW w:w="365" w:type="pct"/>
            <w:vAlign w:val="center"/>
          </w:tcPr>
          <w:p w14:paraId="254E7E4A" w14:textId="6B24572D" w:rsidR="00C8260D" w:rsidRPr="00890B03" w:rsidRDefault="00C8260D" w:rsidP="00C8260D">
            <w:pPr>
              <w:spacing w:after="120" w:line="312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D61CCF">
              <w:rPr>
                <w:rFonts w:asciiTheme="minorHAnsi" w:hAnsiTheme="minorHAnsi" w:cstheme="minorHAnsi"/>
                <w:b/>
                <w:sz w:val="22"/>
                <w:szCs w:val="22"/>
                <w:lang w:val="en-US"/>
              </w:rPr>
              <w:t>Quantity (m)</w:t>
            </w:r>
          </w:p>
        </w:tc>
        <w:tc>
          <w:tcPr>
            <w:tcW w:w="904" w:type="pct"/>
            <w:vAlign w:val="center"/>
          </w:tcPr>
          <w:p w14:paraId="13EF1911" w14:textId="3A5409CF" w:rsidR="00C8260D" w:rsidRPr="00890B03" w:rsidRDefault="00C8260D" w:rsidP="00C8260D">
            <w:pPr>
              <w:spacing w:after="120" w:line="312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D61CCF">
              <w:rPr>
                <w:rFonts w:asciiTheme="minorHAnsi" w:hAnsiTheme="minorHAnsi" w:cstheme="minorHAnsi"/>
                <w:b/>
                <w:sz w:val="22"/>
                <w:szCs w:val="22"/>
                <w:lang w:val="en-US"/>
              </w:rPr>
              <w:t>Pipe No.</w:t>
            </w:r>
          </w:p>
        </w:tc>
        <w:tc>
          <w:tcPr>
            <w:tcW w:w="904" w:type="pct"/>
            <w:vAlign w:val="center"/>
          </w:tcPr>
          <w:p w14:paraId="1A77FE35" w14:textId="081D8350" w:rsidR="00C8260D" w:rsidRPr="00890B03" w:rsidRDefault="00C8260D" w:rsidP="00C8260D">
            <w:pPr>
              <w:spacing w:after="120" w:line="312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D61CCF">
              <w:rPr>
                <w:rFonts w:asciiTheme="minorHAnsi" w:hAnsiTheme="minorHAnsi" w:cstheme="minorHAnsi"/>
                <w:b/>
                <w:sz w:val="22"/>
                <w:szCs w:val="22"/>
                <w:lang w:val="en-US"/>
              </w:rPr>
              <w:t>Notes on the pipe ends</w:t>
            </w:r>
          </w:p>
        </w:tc>
      </w:tr>
      <w:tr w:rsidR="006F15D9" w:rsidRPr="002F63D0" w14:paraId="1157C221" w14:textId="77777777" w:rsidTr="006F15D9">
        <w:trPr>
          <w:trHeight w:val="315"/>
        </w:trPr>
        <w:tc>
          <w:tcPr>
            <w:tcW w:w="290" w:type="pct"/>
            <w:noWrap/>
            <w:vAlign w:val="center"/>
            <w:hideMark/>
          </w:tcPr>
          <w:p w14:paraId="30320862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31" w:type="pct"/>
            <w:noWrap/>
            <w:vAlign w:val="center"/>
            <w:hideMark/>
          </w:tcPr>
          <w:p w14:paraId="0A7852E0" w14:textId="25F9E40B" w:rsidR="002F63D0" w:rsidRPr="002F63D0" w:rsidRDefault="00567FF8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Isolated</w:t>
            </w:r>
            <w:proofErr w:type="spellEnd"/>
            <w:r>
              <w:rPr>
                <w:rFonts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steel</w:t>
            </w:r>
            <w:proofErr w:type="spellEnd"/>
            <w:r>
              <w:rPr>
                <w:rFonts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pipe</w:t>
            </w:r>
            <w:proofErr w:type="spellEnd"/>
          </w:p>
        </w:tc>
        <w:tc>
          <w:tcPr>
            <w:tcW w:w="573" w:type="pct"/>
            <w:noWrap/>
            <w:vAlign w:val="center"/>
            <w:hideMark/>
          </w:tcPr>
          <w:p w14:paraId="4510027D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711</w:t>
            </w:r>
          </w:p>
        </w:tc>
        <w:tc>
          <w:tcPr>
            <w:tcW w:w="700" w:type="pct"/>
            <w:noWrap/>
            <w:vAlign w:val="center"/>
            <w:hideMark/>
          </w:tcPr>
          <w:p w14:paraId="123C4836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332" w:type="pct"/>
            <w:noWrap/>
            <w:vAlign w:val="center"/>
            <w:hideMark/>
          </w:tcPr>
          <w:p w14:paraId="2DAAE814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L415ME</w:t>
            </w:r>
          </w:p>
        </w:tc>
        <w:tc>
          <w:tcPr>
            <w:tcW w:w="365" w:type="pct"/>
            <w:noWrap/>
            <w:vAlign w:val="center"/>
            <w:hideMark/>
          </w:tcPr>
          <w:p w14:paraId="10962468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15,22</w:t>
            </w:r>
          </w:p>
        </w:tc>
        <w:tc>
          <w:tcPr>
            <w:tcW w:w="904" w:type="pct"/>
            <w:vAlign w:val="center"/>
            <w:hideMark/>
          </w:tcPr>
          <w:p w14:paraId="6AFF54CA" w14:textId="77777777" w:rsidR="002F63D0" w:rsidRPr="002F63D0" w:rsidRDefault="002F63D0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19176/605</w:t>
            </w:r>
          </w:p>
        </w:tc>
        <w:tc>
          <w:tcPr>
            <w:tcW w:w="904" w:type="pct"/>
            <w:noWrap/>
            <w:vAlign w:val="center"/>
            <w:hideMark/>
          </w:tcPr>
          <w:p w14:paraId="6064AD43" w14:textId="398D2D2F" w:rsidR="002F63D0" w:rsidRPr="002F63D0" w:rsidRDefault="00567FF8" w:rsidP="006F15D9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Factory</w:t>
            </w:r>
            <w:proofErr w:type="spellEnd"/>
            <w:r>
              <w:rPr>
                <w:rFonts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and</w:t>
            </w:r>
            <w:proofErr w:type="spellEnd"/>
            <w:r>
              <w:rPr>
                <w:rFonts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cut</w:t>
            </w:r>
            <w:proofErr w:type="spellEnd"/>
          </w:p>
        </w:tc>
      </w:tr>
      <w:tr w:rsidR="00567FF8" w:rsidRPr="002F63D0" w14:paraId="39827BAB" w14:textId="77777777" w:rsidTr="006F15D9">
        <w:trPr>
          <w:trHeight w:val="315"/>
        </w:trPr>
        <w:tc>
          <w:tcPr>
            <w:tcW w:w="290" w:type="pct"/>
            <w:noWrap/>
            <w:vAlign w:val="center"/>
            <w:hideMark/>
          </w:tcPr>
          <w:p w14:paraId="6EBF16D8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931" w:type="pct"/>
            <w:noWrap/>
            <w:vAlign w:val="center"/>
            <w:hideMark/>
          </w:tcPr>
          <w:p w14:paraId="33DC58C7" w14:textId="47478832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Isolated</w:t>
            </w:r>
            <w:proofErr w:type="spellEnd"/>
            <w:r>
              <w:rPr>
                <w:rFonts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steel</w:t>
            </w:r>
            <w:proofErr w:type="spellEnd"/>
            <w:r>
              <w:rPr>
                <w:rFonts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pipe</w:t>
            </w:r>
            <w:proofErr w:type="spellEnd"/>
          </w:p>
        </w:tc>
        <w:tc>
          <w:tcPr>
            <w:tcW w:w="573" w:type="pct"/>
            <w:noWrap/>
            <w:vAlign w:val="center"/>
            <w:hideMark/>
          </w:tcPr>
          <w:p w14:paraId="27468AF5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711</w:t>
            </w:r>
          </w:p>
        </w:tc>
        <w:tc>
          <w:tcPr>
            <w:tcW w:w="700" w:type="pct"/>
            <w:noWrap/>
            <w:vAlign w:val="center"/>
            <w:hideMark/>
          </w:tcPr>
          <w:p w14:paraId="584DA97A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332" w:type="pct"/>
            <w:noWrap/>
            <w:vAlign w:val="center"/>
            <w:hideMark/>
          </w:tcPr>
          <w:p w14:paraId="366B8A4F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L415ME</w:t>
            </w:r>
          </w:p>
        </w:tc>
        <w:tc>
          <w:tcPr>
            <w:tcW w:w="365" w:type="pct"/>
            <w:noWrap/>
            <w:vAlign w:val="center"/>
            <w:hideMark/>
          </w:tcPr>
          <w:p w14:paraId="56A5BC22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15,22</w:t>
            </w:r>
          </w:p>
        </w:tc>
        <w:tc>
          <w:tcPr>
            <w:tcW w:w="904" w:type="pct"/>
            <w:vAlign w:val="center"/>
            <w:hideMark/>
          </w:tcPr>
          <w:p w14:paraId="2F2F5079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19131/542</w:t>
            </w:r>
          </w:p>
        </w:tc>
        <w:tc>
          <w:tcPr>
            <w:tcW w:w="904" w:type="pct"/>
            <w:noWrap/>
            <w:vAlign w:val="center"/>
            <w:hideMark/>
          </w:tcPr>
          <w:p w14:paraId="452F0FEB" w14:textId="1161993E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Factory</w:t>
            </w:r>
            <w:proofErr w:type="spellEnd"/>
          </w:p>
        </w:tc>
      </w:tr>
      <w:tr w:rsidR="00567FF8" w:rsidRPr="002F63D0" w14:paraId="3DB74207" w14:textId="77777777" w:rsidTr="006F15D9">
        <w:trPr>
          <w:trHeight w:val="315"/>
        </w:trPr>
        <w:tc>
          <w:tcPr>
            <w:tcW w:w="290" w:type="pct"/>
            <w:noWrap/>
            <w:vAlign w:val="center"/>
            <w:hideMark/>
          </w:tcPr>
          <w:p w14:paraId="5DCF2C08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931" w:type="pct"/>
            <w:noWrap/>
            <w:vAlign w:val="center"/>
            <w:hideMark/>
          </w:tcPr>
          <w:p w14:paraId="6FD911BC" w14:textId="33386D60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Isolated</w:t>
            </w:r>
            <w:proofErr w:type="spellEnd"/>
            <w:r>
              <w:rPr>
                <w:rFonts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steel</w:t>
            </w:r>
            <w:proofErr w:type="spellEnd"/>
            <w:r>
              <w:rPr>
                <w:rFonts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pipe</w:t>
            </w:r>
            <w:proofErr w:type="spellEnd"/>
          </w:p>
        </w:tc>
        <w:tc>
          <w:tcPr>
            <w:tcW w:w="573" w:type="pct"/>
            <w:noWrap/>
            <w:vAlign w:val="center"/>
            <w:hideMark/>
          </w:tcPr>
          <w:p w14:paraId="758A4989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711</w:t>
            </w:r>
          </w:p>
        </w:tc>
        <w:tc>
          <w:tcPr>
            <w:tcW w:w="700" w:type="pct"/>
            <w:noWrap/>
            <w:vAlign w:val="center"/>
            <w:hideMark/>
          </w:tcPr>
          <w:p w14:paraId="553410DE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332" w:type="pct"/>
            <w:noWrap/>
            <w:vAlign w:val="center"/>
            <w:hideMark/>
          </w:tcPr>
          <w:p w14:paraId="4977F77B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L415ME</w:t>
            </w:r>
          </w:p>
        </w:tc>
        <w:tc>
          <w:tcPr>
            <w:tcW w:w="365" w:type="pct"/>
            <w:noWrap/>
            <w:vAlign w:val="center"/>
            <w:hideMark/>
          </w:tcPr>
          <w:p w14:paraId="1A5DF391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15,22</w:t>
            </w:r>
          </w:p>
        </w:tc>
        <w:tc>
          <w:tcPr>
            <w:tcW w:w="904" w:type="pct"/>
            <w:vAlign w:val="center"/>
            <w:hideMark/>
          </w:tcPr>
          <w:p w14:paraId="2155B8E6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19168/506</w:t>
            </w:r>
          </w:p>
        </w:tc>
        <w:tc>
          <w:tcPr>
            <w:tcW w:w="904" w:type="pct"/>
            <w:noWrap/>
            <w:vAlign w:val="center"/>
            <w:hideMark/>
          </w:tcPr>
          <w:p w14:paraId="70A3245F" w14:textId="5E4BD380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Factory</w:t>
            </w:r>
            <w:proofErr w:type="spellEnd"/>
            <w:r>
              <w:rPr>
                <w:rFonts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and</w:t>
            </w:r>
            <w:proofErr w:type="spellEnd"/>
            <w:r>
              <w:rPr>
                <w:rFonts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cut</w:t>
            </w:r>
            <w:proofErr w:type="spellEnd"/>
          </w:p>
        </w:tc>
      </w:tr>
      <w:tr w:rsidR="00567FF8" w:rsidRPr="002F63D0" w14:paraId="5525018E" w14:textId="77777777" w:rsidTr="006F15D9">
        <w:trPr>
          <w:trHeight w:val="315"/>
        </w:trPr>
        <w:tc>
          <w:tcPr>
            <w:tcW w:w="290" w:type="pct"/>
            <w:noWrap/>
            <w:vAlign w:val="center"/>
            <w:hideMark/>
          </w:tcPr>
          <w:p w14:paraId="3A6CE793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931" w:type="pct"/>
            <w:noWrap/>
            <w:vAlign w:val="center"/>
            <w:hideMark/>
          </w:tcPr>
          <w:p w14:paraId="7EFCD4DB" w14:textId="3015122A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Isolated</w:t>
            </w:r>
            <w:proofErr w:type="spellEnd"/>
            <w:r>
              <w:rPr>
                <w:rFonts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steel</w:t>
            </w:r>
            <w:proofErr w:type="spellEnd"/>
            <w:r>
              <w:rPr>
                <w:rFonts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pipe</w:t>
            </w:r>
            <w:proofErr w:type="spellEnd"/>
          </w:p>
        </w:tc>
        <w:tc>
          <w:tcPr>
            <w:tcW w:w="573" w:type="pct"/>
            <w:noWrap/>
            <w:vAlign w:val="center"/>
            <w:hideMark/>
          </w:tcPr>
          <w:p w14:paraId="447EC953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711</w:t>
            </w:r>
          </w:p>
        </w:tc>
        <w:tc>
          <w:tcPr>
            <w:tcW w:w="700" w:type="pct"/>
            <w:noWrap/>
            <w:vAlign w:val="center"/>
            <w:hideMark/>
          </w:tcPr>
          <w:p w14:paraId="4EFE410E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332" w:type="pct"/>
            <w:noWrap/>
            <w:vAlign w:val="center"/>
            <w:hideMark/>
          </w:tcPr>
          <w:p w14:paraId="0B129001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L415ME</w:t>
            </w:r>
          </w:p>
        </w:tc>
        <w:tc>
          <w:tcPr>
            <w:tcW w:w="365" w:type="pct"/>
            <w:noWrap/>
            <w:vAlign w:val="center"/>
            <w:hideMark/>
          </w:tcPr>
          <w:p w14:paraId="622B28A3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15,29</w:t>
            </w:r>
          </w:p>
        </w:tc>
        <w:tc>
          <w:tcPr>
            <w:tcW w:w="904" w:type="pct"/>
            <w:vAlign w:val="center"/>
            <w:hideMark/>
          </w:tcPr>
          <w:p w14:paraId="2CC2F0D9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20470/006</w:t>
            </w:r>
          </w:p>
        </w:tc>
        <w:tc>
          <w:tcPr>
            <w:tcW w:w="904" w:type="pct"/>
            <w:noWrap/>
            <w:vAlign w:val="center"/>
            <w:hideMark/>
          </w:tcPr>
          <w:p w14:paraId="4D9E836E" w14:textId="2B86A863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Factory</w:t>
            </w:r>
            <w:proofErr w:type="spellEnd"/>
          </w:p>
        </w:tc>
      </w:tr>
      <w:tr w:rsidR="00567FF8" w:rsidRPr="002F63D0" w14:paraId="2E8EEF1D" w14:textId="77777777" w:rsidTr="004F3671">
        <w:trPr>
          <w:trHeight w:val="315"/>
        </w:trPr>
        <w:tc>
          <w:tcPr>
            <w:tcW w:w="290" w:type="pct"/>
            <w:noWrap/>
            <w:vAlign w:val="center"/>
            <w:hideMark/>
          </w:tcPr>
          <w:p w14:paraId="07B98253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931" w:type="pct"/>
            <w:noWrap/>
            <w:vAlign w:val="center"/>
            <w:hideMark/>
          </w:tcPr>
          <w:p w14:paraId="72C9668B" w14:textId="0413525F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Isolated</w:t>
            </w:r>
            <w:proofErr w:type="spellEnd"/>
            <w:r>
              <w:rPr>
                <w:rFonts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steel</w:t>
            </w:r>
            <w:proofErr w:type="spellEnd"/>
            <w:r>
              <w:rPr>
                <w:rFonts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pipe</w:t>
            </w:r>
            <w:proofErr w:type="spellEnd"/>
          </w:p>
        </w:tc>
        <w:tc>
          <w:tcPr>
            <w:tcW w:w="573" w:type="pct"/>
            <w:noWrap/>
            <w:vAlign w:val="center"/>
            <w:hideMark/>
          </w:tcPr>
          <w:p w14:paraId="336FCBC5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711</w:t>
            </w:r>
          </w:p>
        </w:tc>
        <w:tc>
          <w:tcPr>
            <w:tcW w:w="700" w:type="pct"/>
            <w:noWrap/>
            <w:vAlign w:val="center"/>
            <w:hideMark/>
          </w:tcPr>
          <w:p w14:paraId="62E92659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332" w:type="pct"/>
            <w:noWrap/>
            <w:vAlign w:val="center"/>
            <w:hideMark/>
          </w:tcPr>
          <w:p w14:paraId="2570FFBF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L415ME</w:t>
            </w:r>
          </w:p>
        </w:tc>
        <w:tc>
          <w:tcPr>
            <w:tcW w:w="365" w:type="pct"/>
            <w:noWrap/>
            <w:vAlign w:val="center"/>
            <w:hideMark/>
          </w:tcPr>
          <w:p w14:paraId="7B100CF0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6,4</w:t>
            </w:r>
          </w:p>
        </w:tc>
        <w:tc>
          <w:tcPr>
            <w:tcW w:w="904" w:type="pct"/>
            <w:vAlign w:val="center"/>
            <w:hideMark/>
          </w:tcPr>
          <w:p w14:paraId="31CD4920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19136/508</w:t>
            </w:r>
          </w:p>
        </w:tc>
        <w:tc>
          <w:tcPr>
            <w:tcW w:w="904" w:type="pct"/>
            <w:noWrap/>
            <w:hideMark/>
          </w:tcPr>
          <w:p w14:paraId="2B7B26DE" w14:textId="4B5DA8A9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proofErr w:type="spellStart"/>
            <w:r w:rsidRPr="00270302">
              <w:rPr>
                <w:rFonts w:cs="Calibri"/>
                <w:color w:val="000000"/>
                <w:sz w:val="22"/>
                <w:szCs w:val="22"/>
              </w:rPr>
              <w:t>Factory</w:t>
            </w:r>
            <w:proofErr w:type="spellEnd"/>
            <w:r w:rsidRPr="00270302">
              <w:rPr>
                <w:rFonts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70302">
              <w:rPr>
                <w:rFonts w:cs="Calibri"/>
                <w:color w:val="000000"/>
                <w:sz w:val="22"/>
                <w:szCs w:val="22"/>
              </w:rPr>
              <w:t>and</w:t>
            </w:r>
            <w:proofErr w:type="spellEnd"/>
            <w:r w:rsidRPr="00270302">
              <w:rPr>
                <w:rFonts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70302">
              <w:rPr>
                <w:rFonts w:cs="Calibri"/>
                <w:color w:val="000000"/>
                <w:sz w:val="22"/>
                <w:szCs w:val="22"/>
              </w:rPr>
              <w:t>cut</w:t>
            </w:r>
            <w:proofErr w:type="spellEnd"/>
          </w:p>
        </w:tc>
      </w:tr>
      <w:tr w:rsidR="00567FF8" w:rsidRPr="002F63D0" w14:paraId="097DFA5B" w14:textId="77777777" w:rsidTr="004F3671">
        <w:trPr>
          <w:trHeight w:val="315"/>
        </w:trPr>
        <w:tc>
          <w:tcPr>
            <w:tcW w:w="290" w:type="pct"/>
            <w:noWrap/>
            <w:vAlign w:val="center"/>
            <w:hideMark/>
          </w:tcPr>
          <w:p w14:paraId="3C77E48E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931" w:type="pct"/>
            <w:noWrap/>
            <w:vAlign w:val="center"/>
            <w:hideMark/>
          </w:tcPr>
          <w:p w14:paraId="5E87FE31" w14:textId="18E5C82E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Isolated</w:t>
            </w:r>
            <w:proofErr w:type="spellEnd"/>
            <w:r>
              <w:rPr>
                <w:rFonts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steel</w:t>
            </w:r>
            <w:proofErr w:type="spellEnd"/>
            <w:r>
              <w:rPr>
                <w:rFonts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pipe</w:t>
            </w:r>
            <w:proofErr w:type="spellEnd"/>
          </w:p>
        </w:tc>
        <w:tc>
          <w:tcPr>
            <w:tcW w:w="573" w:type="pct"/>
            <w:noWrap/>
            <w:vAlign w:val="center"/>
            <w:hideMark/>
          </w:tcPr>
          <w:p w14:paraId="222F7924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711</w:t>
            </w:r>
          </w:p>
        </w:tc>
        <w:tc>
          <w:tcPr>
            <w:tcW w:w="700" w:type="pct"/>
            <w:noWrap/>
            <w:vAlign w:val="center"/>
            <w:hideMark/>
          </w:tcPr>
          <w:p w14:paraId="12471DAB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332" w:type="pct"/>
            <w:noWrap/>
            <w:vAlign w:val="center"/>
            <w:hideMark/>
          </w:tcPr>
          <w:p w14:paraId="4D49D674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L415ME</w:t>
            </w:r>
          </w:p>
        </w:tc>
        <w:tc>
          <w:tcPr>
            <w:tcW w:w="365" w:type="pct"/>
            <w:noWrap/>
            <w:vAlign w:val="center"/>
            <w:hideMark/>
          </w:tcPr>
          <w:p w14:paraId="24B4F5DC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6,84</w:t>
            </w:r>
          </w:p>
        </w:tc>
        <w:tc>
          <w:tcPr>
            <w:tcW w:w="904" w:type="pct"/>
            <w:vAlign w:val="center"/>
            <w:hideMark/>
          </w:tcPr>
          <w:p w14:paraId="4D48CAF8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19175/548</w:t>
            </w:r>
          </w:p>
        </w:tc>
        <w:tc>
          <w:tcPr>
            <w:tcW w:w="904" w:type="pct"/>
            <w:noWrap/>
            <w:hideMark/>
          </w:tcPr>
          <w:p w14:paraId="7C9F61F5" w14:textId="4BA916AD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proofErr w:type="spellStart"/>
            <w:r w:rsidRPr="00270302">
              <w:rPr>
                <w:rFonts w:cs="Calibri"/>
                <w:color w:val="000000"/>
                <w:sz w:val="22"/>
                <w:szCs w:val="22"/>
              </w:rPr>
              <w:t>Factory</w:t>
            </w:r>
            <w:proofErr w:type="spellEnd"/>
            <w:r w:rsidRPr="00270302">
              <w:rPr>
                <w:rFonts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70302">
              <w:rPr>
                <w:rFonts w:cs="Calibri"/>
                <w:color w:val="000000"/>
                <w:sz w:val="22"/>
                <w:szCs w:val="22"/>
              </w:rPr>
              <w:t>and</w:t>
            </w:r>
            <w:proofErr w:type="spellEnd"/>
            <w:r w:rsidRPr="00270302">
              <w:rPr>
                <w:rFonts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70302">
              <w:rPr>
                <w:rFonts w:cs="Calibri"/>
                <w:color w:val="000000"/>
                <w:sz w:val="22"/>
                <w:szCs w:val="22"/>
              </w:rPr>
              <w:t>cut</w:t>
            </w:r>
            <w:proofErr w:type="spellEnd"/>
          </w:p>
        </w:tc>
      </w:tr>
      <w:tr w:rsidR="00567FF8" w:rsidRPr="002F63D0" w14:paraId="21696F57" w14:textId="77777777" w:rsidTr="004F3671">
        <w:trPr>
          <w:trHeight w:val="315"/>
        </w:trPr>
        <w:tc>
          <w:tcPr>
            <w:tcW w:w="290" w:type="pct"/>
            <w:noWrap/>
            <w:vAlign w:val="center"/>
            <w:hideMark/>
          </w:tcPr>
          <w:p w14:paraId="40FA1C65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931" w:type="pct"/>
            <w:noWrap/>
            <w:vAlign w:val="center"/>
            <w:hideMark/>
          </w:tcPr>
          <w:p w14:paraId="56203664" w14:textId="42DFC298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Isolated</w:t>
            </w:r>
            <w:proofErr w:type="spellEnd"/>
            <w:r>
              <w:rPr>
                <w:rFonts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steel</w:t>
            </w:r>
            <w:proofErr w:type="spellEnd"/>
            <w:r>
              <w:rPr>
                <w:rFonts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pipe</w:t>
            </w:r>
            <w:proofErr w:type="spellEnd"/>
          </w:p>
        </w:tc>
        <w:tc>
          <w:tcPr>
            <w:tcW w:w="573" w:type="pct"/>
            <w:noWrap/>
            <w:vAlign w:val="center"/>
            <w:hideMark/>
          </w:tcPr>
          <w:p w14:paraId="2CD38328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711</w:t>
            </w:r>
          </w:p>
        </w:tc>
        <w:tc>
          <w:tcPr>
            <w:tcW w:w="700" w:type="pct"/>
            <w:noWrap/>
            <w:vAlign w:val="center"/>
            <w:hideMark/>
          </w:tcPr>
          <w:p w14:paraId="495B4D6D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332" w:type="pct"/>
            <w:noWrap/>
            <w:vAlign w:val="center"/>
            <w:hideMark/>
          </w:tcPr>
          <w:p w14:paraId="4EB63BC5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L415ME</w:t>
            </w:r>
          </w:p>
        </w:tc>
        <w:tc>
          <w:tcPr>
            <w:tcW w:w="365" w:type="pct"/>
            <w:noWrap/>
            <w:vAlign w:val="center"/>
            <w:hideMark/>
          </w:tcPr>
          <w:p w14:paraId="401FC0FE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9,14</w:t>
            </w:r>
          </w:p>
        </w:tc>
        <w:tc>
          <w:tcPr>
            <w:tcW w:w="904" w:type="pct"/>
            <w:vAlign w:val="center"/>
            <w:hideMark/>
          </w:tcPr>
          <w:p w14:paraId="1D3BB49B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19136/514</w:t>
            </w:r>
          </w:p>
        </w:tc>
        <w:tc>
          <w:tcPr>
            <w:tcW w:w="904" w:type="pct"/>
            <w:noWrap/>
            <w:hideMark/>
          </w:tcPr>
          <w:p w14:paraId="168C5A1B" w14:textId="61761C0A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proofErr w:type="spellStart"/>
            <w:r w:rsidRPr="00270302">
              <w:rPr>
                <w:rFonts w:cs="Calibri"/>
                <w:color w:val="000000"/>
                <w:sz w:val="22"/>
                <w:szCs w:val="22"/>
              </w:rPr>
              <w:t>Factory</w:t>
            </w:r>
            <w:proofErr w:type="spellEnd"/>
            <w:r w:rsidRPr="00270302">
              <w:rPr>
                <w:rFonts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70302">
              <w:rPr>
                <w:rFonts w:cs="Calibri"/>
                <w:color w:val="000000"/>
                <w:sz w:val="22"/>
                <w:szCs w:val="22"/>
              </w:rPr>
              <w:t>and</w:t>
            </w:r>
            <w:proofErr w:type="spellEnd"/>
            <w:r w:rsidRPr="00270302">
              <w:rPr>
                <w:rFonts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70302">
              <w:rPr>
                <w:rFonts w:cs="Calibri"/>
                <w:color w:val="000000"/>
                <w:sz w:val="22"/>
                <w:szCs w:val="22"/>
              </w:rPr>
              <w:t>cut</w:t>
            </w:r>
            <w:proofErr w:type="spellEnd"/>
          </w:p>
        </w:tc>
      </w:tr>
      <w:tr w:rsidR="00567FF8" w:rsidRPr="002F63D0" w14:paraId="0B6E38F7" w14:textId="77777777" w:rsidTr="004F3671">
        <w:trPr>
          <w:trHeight w:val="315"/>
        </w:trPr>
        <w:tc>
          <w:tcPr>
            <w:tcW w:w="290" w:type="pct"/>
            <w:noWrap/>
            <w:vAlign w:val="center"/>
            <w:hideMark/>
          </w:tcPr>
          <w:p w14:paraId="64E1128D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931" w:type="pct"/>
            <w:noWrap/>
            <w:vAlign w:val="center"/>
            <w:hideMark/>
          </w:tcPr>
          <w:p w14:paraId="2991A309" w14:textId="30463D5A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Isolated</w:t>
            </w:r>
            <w:proofErr w:type="spellEnd"/>
            <w:r>
              <w:rPr>
                <w:rFonts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steel</w:t>
            </w:r>
            <w:proofErr w:type="spellEnd"/>
            <w:r>
              <w:rPr>
                <w:rFonts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pipe</w:t>
            </w:r>
            <w:proofErr w:type="spellEnd"/>
          </w:p>
        </w:tc>
        <w:tc>
          <w:tcPr>
            <w:tcW w:w="573" w:type="pct"/>
            <w:noWrap/>
            <w:vAlign w:val="center"/>
            <w:hideMark/>
          </w:tcPr>
          <w:p w14:paraId="532854C1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711</w:t>
            </w:r>
          </w:p>
        </w:tc>
        <w:tc>
          <w:tcPr>
            <w:tcW w:w="700" w:type="pct"/>
            <w:noWrap/>
            <w:vAlign w:val="center"/>
            <w:hideMark/>
          </w:tcPr>
          <w:p w14:paraId="4D484AB3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332" w:type="pct"/>
            <w:noWrap/>
            <w:vAlign w:val="center"/>
            <w:hideMark/>
          </w:tcPr>
          <w:p w14:paraId="6966A604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L415ME</w:t>
            </w:r>
          </w:p>
        </w:tc>
        <w:tc>
          <w:tcPr>
            <w:tcW w:w="365" w:type="pct"/>
            <w:noWrap/>
            <w:vAlign w:val="center"/>
            <w:hideMark/>
          </w:tcPr>
          <w:p w14:paraId="21FBE45C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6,7</w:t>
            </w:r>
          </w:p>
        </w:tc>
        <w:tc>
          <w:tcPr>
            <w:tcW w:w="904" w:type="pct"/>
            <w:vAlign w:val="center"/>
            <w:hideMark/>
          </w:tcPr>
          <w:p w14:paraId="57746F64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20412/003</w:t>
            </w:r>
          </w:p>
        </w:tc>
        <w:tc>
          <w:tcPr>
            <w:tcW w:w="904" w:type="pct"/>
            <w:noWrap/>
            <w:hideMark/>
          </w:tcPr>
          <w:p w14:paraId="28E24498" w14:textId="2D2CC20B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proofErr w:type="spellStart"/>
            <w:r w:rsidRPr="00270302">
              <w:rPr>
                <w:rFonts w:cs="Calibri"/>
                <w:color w:val="000000"/>
                <w:sz w:val="22"/>
                <w:szCs w:val="22"/>
              </w:rPr>
              <w:t>Factory</w:t>
            </w:r>
            <w:proofErr w:type="spellEnd"/>
            <w:r w:rsidRPr="00270302">
              <w:rPr>
                <w:rFonts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70302">
              <w:rPr>
                <w:rFonts w:cs="Calibri"/>
                <w:color w:val="000000"/>
                <w:sz w:val="22"/>
                <w:szCs w:val="22"/>
              </w:rPr>
              <w:t>and</w:t>
            </w:r>
            <w:proofErr w:type="spellEnd"/>
            <w:r w:rsidRPr="00270302">
              <w:rPr>
                <w:rFonts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70302">
              <w:rPr>
                <w:rFonts w:cs="Calibri"/>
                <w:color w:val="000000"/>
                <w:sz w:val="22"/>
                <w:szCs w:val="22"/>
              </w:rPr>
              <w:t>cut</w:t>
            </w:r>
            <w:proofErr w:type="spellEnd"/>
          </w:p>
        </w:tc>
      </w:tr>
      <w:tr w:rsidR="00567FF8" w:rsidRPr="002F63D0" w14:paraId="50D181A0" w14:textId="77777777" w:rsidTr="006F15D9">
        <w:trPr>
          <w:trHeight w:val="315"/>
        </w:trPr>
        <w:tc>
          <w:tcPr>
            <w:tcW w:w="290" w:type="pct"/>
            <w:noWrap/>
            <w:vAlign w:val="center"/>
            <w:hideMark/>
          </w:tcPr>
          <w:p w14:paraId="1E8C029F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9</w:t>
            </w:r>
          </w:p>
        </w:tc>
        <w:tc>
          <w:tcPr>
            <w:tcW w:w="931" w:type="pct"/>
            <w:noWrap/>
            <w:vAlign w:val="center"/>
            <w:hideMark/>
          </w:tcPr>
          <w:p w14:paraId="7C4D4BA6" w14:textId="1D6CAD12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Isolated</w:t>
            </w:r>
            <w:proofErr w:type="spellEnd"/>
            <w:r>
              <w:rPr>
                <w:rFonts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steel</w:t>
            </w:r>
            <w:proofErr w:type="spellEnd"/>
            <w:r>
              <w:rPr>
                <w:rFonts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pipe</w:t>
            </w:r>
            <w:proofErr w:type="spellEnd"/>
          </w:p>
        </w:tc>
        <w:tc>
          <w:tcPr>
            <w:tcW w:w="573" w:type="pct"/>
            <w:noWrap/>
            <w:vAlign w:val="center"/>
            <w:hideMark/>
          </w:tcPr>
          <w:p w14:paraId="3C5C20DB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711</w:t>
            </w:r>
          </w:p>
        </w:tc>
        <w:tc>
          <w:tcPr>
            <w:tcW w:w="700" w:type="pct"/>
            <w:noWrap/>
            <w:vAlign w:val="center"/>
            <w:hideMark/>
          </w:tcPr>
          <w:p w14:paraId="35654DA5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332" w:type="pct"/>
            <w:noWrap/>
            <w:vAlign w:val="center"/>
            <w:hideMark/>
          </w:tcPr>
          <w:p w14:paraId="0A6095DA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L415ME</w:t>
            </w:r>
          </w:p>
        </w:tc>
        <w:tc>
          <w:tcPr>
            <w:tcW w:w="365" w:type="pct"/>
            <w:noWrap/>
            <w:vAlign w:val="center"/>
            <w:hideMark/>
          </w:tcPr>
          <w:p w14:paraId="366176AE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6,76</w:t>
            </w:r>
          </w:p>
        </w:tc>
        <w:tc>
          <w:tcPr>
            <w:tcW w:w="904" w:type="pct"/>
            <w:vAlign w:val="center"/>
            <w:hideMark/>
          </w:tcPr>
          <w:p w14:paraId="5412CAAD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20412/013</w:t>
            </w:r>
          </w:p>
        </w:tc>
        <w:tc>
          <w:tcPr>
            <w:tcW w:w="904" w:type="pct"/>
            <w:noWrap/>
            <w:vAlign w:val="center"/>
            <w:hideMark/>
          </w:tcPr>
          <w:p w14:paraId="6FF6240A" w14:textId="7046DFA9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Cut</w:t>
            </w:r>
            <w:proofErr w:type="spellEnd"/>
          </w:p>
        </w:tc>
      </w:tr>
      <w:tr w:rsidR="00567FF8" w:rsidRPr="002F63D0" w14:paraId="6B497CA4" w14:textId="77777777" w:rsidTr="005079B1">
        <w:trPr>
          <w:trHeight w:val="315"/>
        </w:trPr>
        <w:tc>
          <w:tcPr>
            <w:tcW w:w="290" w:type="pct"/>
            <w:noWrap/>
            <w:vAlign w:val="center"/>
            <w:hideMark/>
          </w:tcPr>
          <w:p w14:paraId="1066C9D8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931" w:type="pct"/>
            <w:noWrap/>
            <w:vAlign w:val="center"/>
            <w:hideMark/>
          </w:tcPr>
          <w:p w14:paraId="525A1A77" w14:textId="2403F50A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Isolated</w:t>
            </w:r>
            <w:proofErr w:type="spellEnd"/>
            <w:r>
              <w:rPr>
                <w:rFonts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steel</w:t>
            </w:r>
            <w:proofErr w:type="spellEnd"/>
            <w:r>
              <w:rPr>
                <w:rFonts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pipe</w:t>
            </w:r>
            <w:proofErr w:type="spellEnd"/>
          </w:p>
        </w:tc>
        <w:tc>
          <w:tcPr>
            <w:tcW w:w="573" w:type="pct"/>
            <w:noWrap/>
            <w:vAlign w:val="center"/>
            <w:hideMark/>
          </w:tcPr>
          <w:p w14:paraId="65B62D81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711</w:t>
            </w:r>
          </w:p>
        </w:tc>
        <w:tc>
          <w:tcPr>
            <w:tcW w:w="700" w:type="pct"/>
            <w:noWrap/>
            <w:vAlign w:val="center"/>
            <w:hideMark/>
          </w:tcPr>
          <w:p w14:paraId="18FCABBF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332" w:type="pct"/>
            <w:noWrap/>
            <w:vAlign w:val="center"/>
            <w:hideMark/>
          </w:tcPr>
          <w:p w14:paraId="305577DC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L415ME</w:t>
            </w:r>
          </w:p>
        </w:tc>
        <w:tc>
          <w:tcPr>
            <w:tcW w:w="365" w:type="pct"/>
            <w:noWrap/>
            <w:vAlign w:val="center"/>
            <w:hideMark/>
          </w:tcPr>
          <w:p w14:paraId="59E3F29C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6,12</w:t>
            </w:r>
          </w:p>
        </w:tc>
        <w:tc>
          <w:tcPr>
            <w:tcW w:w="904" w:type="pct"/>
            <w:vAlign w:val="center"/>
            <w:hideMark/>
          </w:tcPr>
          <w:p w14:paraId="18DF33A6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19163/534</w:t>
            </w:r>
          </w:p>
        </w:tc>
        <w:tc>
          <w:tcPr>
            <w:tcW w:w="904" w:type="pct"/>
            <w:noWrap/>
            <w:hideMark/>
          </w:tcPr>
          <w:p w14:paraId="45CD2D23" w14:textId="6EEC2894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proofErr w:type="spellStart"/>
            <w:r w:rsidRPr="004367B5">
              <w:rPr>
                <w:rFonts w:cs="Calibri"/>
                <w:color w:val="000000"/>
                <w:sz w:val="22"/>
                <w:szCs w:val="22"/>
              </w:rPr>
              <w:t>Cut</w:t>
            </w:r>
            <w:proofErr w:type="spellEnd"/>
          </w:p>
        </w:tc>
      </w:tr>
      <w:tr w:rsidR="00567FF8" w:rsidRPr="002F63D0" w14:paraId="2F89161D" w14:textId="77777777" w:rsidTr="005079B1">
        <w:trPr>
          <w:trHeight w:val="315"/>
        </w:trPr>
        <w:tc>
          <w:tcPr>
            <w:tcW w:w="290" w:type="pct"/>
            <w:noWrap/>
            <w:vAlign w:val="center"/>
            <w:hideMark/>
          </w:tcPr>
          <w:p w14:paraId="7D3F931D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11</w:t>
            </w:r>
          </w:p>
        </w:tc>
        <w:tc>
          <w:tcPr>
            <w:tcW w:w="931" w:type="pct"/>
            <w:noWrap/>
            <w:vAlign w:val="center"/>
            <w:hideMark/>
          </w:tcPr>
          <w:p w14:paraId="0AFBC356" w14:textId="09A25E05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Isolated</w:t>
            </w:r>
            <w:proofErr w:type="spellEnd"/>
            <w:r>
              <w:rPr>
                <w:rFonts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steel</w:t>
            </w:r>
            <w:proofErr w:type="spellEnd"/>
            <w:r>
              <w:rPr>
                <w:rFonts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pipe</w:t>
            </w:r>
            <w:proofErr w:type="spellEnd"/>
          </w:p>
        </w:tc>
        <w:tc>
          <w:tcPr>
            <w:tcW w:w="573" w:type="pct"/>
            <w:noWrap/>
            <w:vAlign w:val="center"/>
            <w:hideMark/>
          </w:tcPr>
          <w:p w14:paraId="77818132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711</w:t>
            </w:r>
          </w:p>
        </w:tc>
        <w:tc>
          <w:tcPr>
            <w:tcW w:w="700" w:type="pct"/>
            <w:noWrap/>
            <w:vAlign w:val="center"/>
            <w:hideMark/>
          </w:tcPr>
          <w:p w14:paraId="3E465BE4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332" w:type="pct"/>
            <w:noWrap/>
            <w:vAlign w:val="center"/>
            <w:hideMark/>
          </w:tcPr>
          <w:p w14:paraId="2C401611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L415ME</w:t>
            </w:r>
          </w:p>
        </w:tc>
        <w:tc>
          <w:tcPr>
            <w:tcW w:w="365" w:type="pct"/>
            <w:noWrap/>
            <w:vAlign w:val="center"/>
            <w:hideMark/>
          </w:tcPr>
          <w:p w14:paraId="319B54A8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7,56</w:t>
            </w:r>
          </w:p>
        </w:tc>
        <w:tc>
          <w:tcPr>
            <w:tcW w:w="904" w:type="pct"/>
            <w:vAlign w:val="center"/>
            <w:hideMark/>
          </w:tcPr>
          <w:p w14:paraId="2F0B79A3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19140/512</w:t>
            </w:r>
          </w:p>
        </w:tc>
        <w:tc>
          <w:tcPr>
            <w:tcW w:w="904" w:type="pct"/>
            <w:noWrap/>
            <w:hideMark/>
          </w:tcPr>
          <w:p w14:paraId="66463C6D" w14:textId="76AF32E1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proofErr w:type="spellStart"/>
            <w:r w:rsidRPr="004367B5">
              <w:rPr>
                <w:rFonts w:cs="Calibri"/>
                <w:color w:val="000000"/>
                <w:sz w:val="22"/>
                <w:szCs w:val="22"/>
              </w:rPr>
              <w:t>Cut</w:t>
            </w:r>
            <w:proofErr w:type="spellEnd"/>
          </w:p>
        </w:tc>
      </w:tr>
      <w:tr w:rsidR="00567FF8" w:rsidRPr="002F63D0" w14:paraId="570A5D80" w14:textId="77777777" w:rsidTr="005079B1">
        <w:trPr>
          <w:trHeight w:val="315"/>
        </w:trPr>
        <w:tc>
          <w:tcPr>
            <w:tcW w:w="290" w:type="pct"/>
            <w:noWrap/>
            <w:vAlign w:val="center"/>
            <w:hideMark/>
          </w:tcPr>
          <w:p w14:paraId="39221B52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931" w:type="pct"/>
            <w:noWrap/>
            <w:vAlign w:val="center"/>
            <w:hideMark/>
          </w:tcPr>
          <w:p w14:paraId="6C7EE8E3" w14:textId="7EEBEF8E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Isolated</w:t>
            </w:r>
            <w:proofErr w:type="spellEnd"/>
            <w:r>
              <w:rPr>
                <w:rFonts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steel</w:t>
            </w:r>
            <w:proofErr w:type="spellEnd"/>
            <w:r>
              <w:rPr>
                <w:rFonts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pipe</w:t>
            </w:r>
            <w:proofErr w:type="spellEnd"/>
          </w:p>
        </w:tc>
        <w:tc>
          <w:tcPr>
            <w:tcW w:w="573" w:type="pct"/>
            <w:noWrap/>
            <w:vAlign w:val="center"/>
            <w:hideMark/>
          </w:tcPr>
          <w:p w14:paraId="5BB92CF9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711</w:t>
            </w:r>
          </w:p>
        </w:tc>
        <w:tc>
          <w:tcPr>
            <w:tcW w:w="700" w:type="pct"/>
            <w:noWrap/>
            <w:vAlign w:val="center"/>
            <w:hideMark/>
          </w:tcPr>
          <w:p w14:paraId="69FF247F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332" w:type="pct"/>
            <w:noWrap/>
            <w:vAlign w:val="center"/>
            <w:hideMark/>
          </w:tcPr>
          <w:p w14:paraId="7C280662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L415ME</w:t>
            </w:r>
          </w:p>
        </w:tc>
        <w:tc>
          <w:tcPr>
            <w:tcW w:w="365" w:type="pct"/>
            <w:noWrap/>
            <w:vAlign w:val="center"/>
            <w:hideMark/>
          </w:tcPr>
          <w:p w14:paraId="2689CD2C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7,54</w:t>
            </w:r>
          </w:p>
        </w:tc>
        <w:tc>
          <w:tcPr>
            <w:tcW w:w="904" w:type="pct"/>
            <w:vAlign w:val="center"/>
            <w:hideMark/>
          </w:tcPr>
          <w:p w14:paraId="0F90D64C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9104243</w:t>
            </w:r>
          </w:p>
        </w:tc>
        <w:tc>
          <w:tcPr>
            <w:tcW w:w="904" w:type="pct"/>
            <w:noWrap/>
            <w:hideMark/>
          </w:tcPr>
          <w:p w14:paraId="4279D5C2" w14:textId="3C1CD6B8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proofErr w:type="spellStart"/>
            <w:r w:rsidRPr="004367B5">
              <w:rPr>
                <w:rFonts w:cs="Calibri"/>
                <w:color w:val="000000"/>
                <w:sz w:val="22"/>
                <w:szCs w:val="22"/>
              </w:rPr>
              <w:t>Cut</w:t>
            </w:r>
            <w:proofErr w:type="spellEnd"/>
          </w:p>
        </w:tc>
      </w:tr>
      <w:tr w:rsidR="00567FF8" w:rsidRPr="002F63D0" w14:paraId="65BDB3EA" w14:textId="77777777" w:rsidTr="00567FF8">
        <w:trPr>
          <w:trHeight w:val="300"/>
        </w:trPr>
        <w:tc>
          <w:tcPr>
            <w:tcW w:w="290" w:type="pct"/>
            <w:vMerge w:val="restart"/>
            <w:noWrap/>
            <w:vAlign w:val="center"/>
            <w:hideMark/>
          </w:tcPr>
          <w:p w14:paraId="43B1D22A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13</w:t>
            </w:r>
          </w:p>
        </w:tc>
        <w:tc>
          <w:tcPr>
            <w:tcW w:w="931" w:type="pct"/>
            <w:vMerge w:val="restart"/>
            <w:noWrap/>
            <w:vAlign w:val="center"/>
            <w:hideMark/>
          </w:tcPr>
          <w:p w14:paraId="17D866DC" w14:textId="32E09FE4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Isolated</w:t>
            </w:r>
            <w:proofErr w:type="spellEnd"/>
            <w:r>
              <w:rPr>
                <w:rFonts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steel</w:t>
            </w:r>
            <w:proofErr w:type="spellEnd"/>
            <w:r>
              <w:rPr>
                <w:rFonts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pipe</w:t>
            </w:r>
            <w:proofErr w:type="spellEnd"/>
          </w:p>
        </w:tc>
        <w:tc>
          <w:tcPr>
            <w:tcW w:w="573" w:type="pct"/>
            <w:vMerge w:val="restart"/>
            <w:noWrap/>
            <w:vAlign w:val="center"/>
            <w:hideMark/>
          </w:tcPr>
          <w:p w14:paraId="63EEB1FA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711</w:t>
            </w:r>
          </w:p>
        </w:tc>
        <w:tc>
          <w:tcPr>
            <w:tcW w:w="700" w:type="pct"/>
            <w:vMerge w:val="restart"/>
            <w:noWrap/>
            <w:vAlign w:val="center"/>
            <w:hideMark/>
          </w:tcPr>
          <w:p w14:paraId="572EBC87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332" w:type="pct"/>
            <w:vMerge w:val="restart"/>
            <w:noWrap/>
            <w:vAlign w:val="center"/>
            <w:hideMark/>
          </w:tcPr>
          <w:p w14:paraId="370378C9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L415ME</w:t>
            </w:r>
          </w:p>
        </w:tc>
        <w:tc>
          <w:tcPr>
            <w:tcW w:w="365" w:type="pct"/>
            <w:vMerge w:val="restart"/>
            <w:noWrap/>
            <w:vAlign w:val="center"/>
            <w:hideMark/>
          </w:tcPr>
          <w:p w14:paraId="1B3D8685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10,72</w:t>
            </w:r>
          </w:p>
        </w:tc>
        <w:tc>
          <w:tcPr>
            <w:tcW w:w="904" w:type="pct"/>
            <w:vAlign w:val="center"/>
            <w:hideMark/>
          </w:tcPr>
          <w:p w14:paraId="225E6B71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20404/033(3.18m)</w:t>
            </w:r>
          </w:p>
        </w:tc>
        <w:tc>
          <w:tcPr>
            <w:tcW w:w="904" w:type="pct"/>
            <w:vMerge w:val="restart"/>
            <w:noWrap/>
            <w:vAlign w:val="center"/>
            <w:hideMark/>
          </w:tcPr>
          <w:p w14:paraId="1B4CA0B3" w14:textId="1C1394B1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proofErr w:type="spellStart"/>
            <w:r w:rsidRPr="004367B5">
              <w:rPr>
                <w:rFonts w:cs="Calibri"/>
                <w:color w:val="000000"/>
                <w:sz w:val="22"/>
                <w:szCs w:val="22"/>
              </w:rPr>
              <w:t>Cut</w:t>
            </w:r>
            <w:proofErr w:type="spellEnd"/>
          </w:p>
        </w:tc>
      </w:tr>
      <w:tr w:rsidR="00567FF8" w:rsidRPr="002F63D0" w14:paraId="4A9032C3" w14:textId="77777777" w:rsidTr="006F15D9">
        <w:trPr>
          <w:trHeight w:val="315"/>
        </w:trPr>
        <w:tc>
          <w:tcPr>
            <w:tcW w:w="290" w:type="pct"/>
            <w:vMerge/>
            <w:vAlign w:val="center"/>
            <w:hideMark/>
          </w:tcPr>
          <w:p w14:paraId="39ABFD63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</w:p>
        </w:tc>
        <w:tc>
          <w:tcPr>
            <w:tcW w:w="931" w:type="pct"/>
            <w:vMerge/>
            <w:vAlign w:val="center"/>
            <w:hideMark/>
          </w:tcPr>
          <w:p w14:paraId="16248F97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</w:p>
        </w:tc>
        <w:tc>
          <w:tcPr>
            <w:tcW w:w="573" w:type="pct"/>
            <w:vMerge/>
            <w:vAlign w:val="center"/>
            <w:hideMark/>
          </w:tcPr>
          <w:p w14:paraId="13A5586B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</w:p>
        </w:tc>
        <w:tc>
          <w:tcPr>
            <w:tcW w:w="700" w:type="pct"/>
            <w:vMerge/>
            <w:vAlign w:val="center"/>
            <w:hideMark/>
          </w:tcPr>
          <w:p w14:paraId="493DBC10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</w:p>
        </w:tc>
        <w:tc>
          <w:tcPr>
            <w:tcW w:w="332" w:type="pct"/>
            <w:vMerge/>
            <w:vAlign w:val="center"/>
            <w:hideMark/>
          </w:tcPr>
          <w:p w14:paraId="60649EAF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</w:p>
        </w:tc>
        <w:tc>
          <w:tcPr>
            <w:tcW w:w="365" w:type="pct"/>
            <w:vMerge/>
            <w:vAlign w:val="center"/>
            <w:hideMark/>
          </w:tcPr>
          <w:p w14:paraId="0F28767F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</w:p>
        </w:tc>
        <w:tc>
          <w:tcPr>
            <w:tcW w:w="904" w:type="pct"/>
            <w:vAlign w:val="center"/>
            <w:hideMark/>
          </w:tcPr>
          <w:p w14:paraId="1E568E3A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20375/013(7.54m)</w:t>
            </w:r>
          </w:p>
        </w:tc>
        <w:tc>
          <w:tcPr>
            <w:tcW w:w="904" w:type="pct"/>
            <w:vMerge/>
            <w:vAlign w:val="center"/>
            <w:hideMark/>
          </w:tcPr>
          <w:p w14:paraId="799B015D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</w:p>
        </w:tc>
      </w:tr>
      <w:tr w:rsidR="00567FF8" w:rsidRPr="002F63D0" w14:paraId="37C47B9E" w14:textId="77777777" w:rsidTr="006F15D9">
        <w:trPr>
          <w:trHeight w:val="315"/>
        </w:trPr>
        <w:tc>
          <w:tcPr>
            <w:tcW w:w="290" w:type="pct"/>
            <w:noWrap/>
            <w:vAlign w:val="center"/>
            <w:hideMark/>
          </w:tcPr>
          <w:p w14:paraId="18F844EC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sz w:val="22"/>
                <w:szCs w:val="22"/>
              </w:rPr>
            </w:pPr>
            <w:r w:rsidRPr="002F63D0">
              <w:rPr>
                <w:rFonts w:cs="Calibri"/>
                <w:sz w:val="22"/>
                <w:szCs w:val="22"/>
              </w:rPr>
              <w:t>14</w:t>
            </w:r>
          </w:p>
        </w:tc>
        <w:tc>
          <w:tcPr>
            <w:tcW w:w="931" w:type="pct"/>
            <w:noWrap/>
            <w:vAlign w:val="center"/>
            <w:hideMark/>
          </w:tcPr>
          <w:p w14:paraId="0778E2A9" w14:textId="5F02D7BF" w:rsidR="00567FF8" w:rsidRPr="002F63D0" w:rsidRDefault="00567FF8" w:rsidP="00567FF8">
            <w:pPr>
              <w:spacing w:after="120"/>
              <w:jc w:val="center"/>
              <w:rPr>
                <w:rFonts w:cs="Calibri"/>
                <w:sz w:val="22"/>
                <w:szCs w:val="22"/>
              </w:rPr>
            </w:pP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Isolated</w:t>
            </w:r>
            <w:proofErr w:type="spellEnd"/>
            <w:r>
              <w:rPr>
                <w:rFonts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steel</w:t>
            </w:r>
            <w:proofErr w:type="spellEnd"/>
            <w:r>
              <w:rPr>
                <w:rFonts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pipe</w:t>
            </w:r>
            <w:proofErr w:type="spellEnd"/>
          </w:p>
        </w:tc>
        <w:tc>
          <w:tcPr>
            <w:tcW w:w="573" w:type="pct"/>
            <w:noWrap/>
            <w:vAlign w:val="center"/>
            <w:hideMark/>
          </w:tcPr>
          <w:p w14:paraId="439C2777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sz w:val="22"/>
                <w:szCs w:val="22"/>
              </w:rPr>
            </w:pPr>
            <w:r w:rsidRPr="002F63D0">
              <w:rPr>
                <w:rFonts w:cs="Calibri"/>
                <w:sz w:val="22"/>
                <w:szCs w:val="22"/>
              </w:rPr>
              <w:t>711</w:t>
            </w:r>
          </w:p>
        </w:tc>
        <w:tc>
          <w:tcPr>
            <w:tcW w:w="700" w:type="pct"/>
            <w:noWrap/>
            <w:vAlign w:val="center"/>
            <w:hideMark/>
          </w:tcPr>
          <w:p w14:paraId="58A2D14D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sz w:val="22"/>
                <w:szCs w:val="22"/>
              </w:rPr>
            </w:pPr>
            <w:r w:rsidRPr="002F63D0">
              <w:rPr>
                <w:rFonts w:cs="Calibri"/>
                <w:sz w:val="22"/>
                <w:szCs w:val="22"/>
              </w:rPr>
              <w:t>8,8</w:t>
            </w:r>
          </w:p>
        </w:tc>
        <w:tc>
          <w:tcPr>
            <w:tcW w:w="332" w:type="pct"/>
            <w:noWrap/>
            <w:vAlign w:val="center"/>
            <w:hideMark/>
          </w:tcPr>
          <w:p w14:paraId="79446557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sz w:val="22"/>
                <w:szCs w:val="22"/>
              </w:rPr>
            </w:pPr>
            <w:r w:rsidRPr="002F63D0">
              <w:rPr>
                <w:rFonts w:cs="Calibri"/>
                <w:sz w:val="22"/>
                <w:szCs w:val="22"/>
              </w:rPr>
              <w:t>L415ME</w:t>
            </w:r>
          </w:p>
        </w:tc>
        <w:tc>
          <w:tcPr>
            <w:tcW w:w="365" w:type="pct"/>
            <w:noWrap/>
            <w:vAlign w:val="center"/>
            <w:hideMark/>
          </w:tcPr>
          <w:p w14:paraId="4FF0A9CC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sz w:val="22"/>
                <w:szCs w:val="22"/>
              </w:rPr>
            </w:pPr>
            <w:r w:rsidRPr="002F63D0">
              <w:rPr>
                <w:rFonts w:cs="Calibri"/>
                <w:sz w:val="22"/>
                <w:szCs w:val="22"/>
              </w:rPr>
              <w:t>7,14</w:t>
            </w:r>
          </w:p>
        </w:tc>
        <w:tc>
          <w:tcPr>
            <w:tcW w:w="904" w:type="pct"/>
            <w:vAlign w:val="center"/>
            <w:hideMark/>
          </w:tcPr>
          <w:p w14:paraId="5EAEE63A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sz w:val="22"/>
                <w:szCs w:val="22"/>
              </w:rPr>
            </w:pPr>
            <w:r w:rsidRPr="002F63D0">
              <w:rPr>
                <w:rFonts w:cs="Calibri"/>
                <w:sz w:val="22"/>
                <w:szCs w:val="22"/>
              </w:rPr>
              <w:t>9103996</w:t>
            </w:r>
          </w:p>
        </w:tc>
        <w:tc>
          <w:tcPr>
            <w:tcW w:w="904" w:type="pct"/>
            <w:noWrap/>
            <w:vAlign w:val="center"/>
            <w:hideMark/>
          </w:tcPr>
          <w:p w14:paraId="76C32738" w14:textId="3866468D" w:rsidR="00567FF8" w:rsidRPr="002F63D0" w:rsidRDefault="00567FF8" w:rsidP="00567FF8">
            <w:pPr>
              <w:spacing w:after="120"/>
              <w:jc w:val="center"/>
              <w:rPr>
                <w:rFonts w:cs="Calibri"/>
                <w:sz w:val="22"/>
                <w:szCs w:val="22"/>
              </w:rPr>
            </w:pPr>
            <w:proofErr w:type="spellStart"/>
            <w:r w:rsidRPr="00270302">
              <w:rPr>
                <w:rFonts w:cs="Calibri"/>
                <w:color w:val="000000"/>
                <w:sz w:val="22"/>
                <w:szCs w:val="22"/>
              </w:rPr>
              <w:t>Factory</w:t>
            </w:r>
            <w:proofErr w:type="spellEnd"/>
            <w:r w:rsidRPr="00270302">
              <w:rPr>
                <w:rFonts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70302">
              <w:rPr>
                <w:rFonts w:cs="Calibri"/>
                <w:color w:val="000000"/>
                <w:sz w:val="22"/>
                <w:szCs w:val="22"/>
              </w:rPr>
              <w:t>and</w:t>
            </w:r>
            <w:proofErr w:type="spellEnd"/>
            <w:r w:rsidRPr="00270302">
              <w:rPr>
                <w:rFonts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70302">
              <w:rPr>
                <w:rFonts w:cs="Calibri"/>
                <w:color w:val="000000"/>
                <w:sz w:val="22"/>
                <w:szCs w:val="22"/>
              </w:rPr>
              <w:t>cut</w:t>
            </w:r>
            <w:proofErr w:type="spellEnd"/>
          </w:p>
        </w:tc>
      </w:tr>
      <w:tr w:rsidR="00567FF8" w:rsidRPr="002F63D0" w14:paraId="3CB83E48" w14:textId="77777777" w:rsidTr="006F15D9">
        <w:trPr>
          <w:trHeight w:val="315"/>
        </w:trPr>
        <w:tc>
          <w:tcPr>
            <w:tcW w:w="290" w:type="pct"/>
            <w:noWrap/>
            <w:vAlign w:val="center"/>
            <w:hideMark/>
          </w:tcPr>
          <w:p w14:paraId="07C72203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15</w:t>
            </w:r>
          </w:p>
        </w:tc>
        <w:tc>
          <w:tcPr>
            <w:tcW w:w="931" w:type="pct"/>
            <w:noWrap/>
            <w:vAlign w:val="center"/>
            <w:hideMark/>
          </w:tcPr>
          <w:p w14:paraId="7D7076BF" w14:textId="40ACD1B8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Isolated</w:t>
            </w:r>
            <w:proofErr w:type="spellEnd"/>
            <w:r>
              <w:rPr>
                <w:rFonts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steel</w:t>
            </w:r>
            <w:proofErr w:type="spellEnd"/>
            <w:r>
              <w:rPr>
                <w:rFonts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pipe</w:t>
            </w:r>
            <w:proofErr w:type="spellEnd"/>
          </w:p>
        </w:tc>
        <w:tc>
          <w:tcPr>
            <w:tcW w:w="573" w:type="pct"/>
            <w:noWrap/>
            <w:vAlign w:val="center"/>
            <w:hideMark/>
          </w:tcPr>
          <w:p w14:paraId="5E887D4A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711</w:t>
            </w:r>
          </w:p>
        </w:tc>
        <w:tc>
          <w:tcPr>
            <w:tcW w:w="700" w:type="pct"/>
            <w:noWrap/>
            <w:vAlign w:val="center"/>
            <w:hideMark/>
          </w:tcPr>
          <w:p w14:paraId="353B5C1F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8,8</w:t>
            </w:r>
          </w:p>
        </w:tc>
        <w:tc>
          <w:tcPr>
            <w:tcW w:w="332" w:type="pct"/>
            <w:noWrap/>
            <w:vAlign w:val="center"/>
            <w:hideMark/>
          </w:tcPr>
          <w:p w14:paraId="4149DBBE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L415ME</w:t>
            </w:r>
          </w:p>
        </w:tc>
        <w:tc>
          <w:tcPr>
            <w:tcW w:w="365" w:type="pct"/>
            <w:noWrap/>
            <w:vAlign w:val="center"/>
            <w:hideMark/>
          </w:tcPr>
          <w:p w14:paraId="497FD0A1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8,27</w:t>
            </w:r>
          </w:p>
        </w:tc>
        <w:tc>
          <w:tcPr>
            <w:tcW w:w="904" w:type="pct"/>
            <w:vAlign w:val="center"/>
            <w:hideMark/>
          </w:tcPr>
          <w:p w14:paraId="47738AB4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100053</w:t>
            </w:r>
          </w:p>
        </w:tc>
        <w:tc>
          <w:tcPr>
            <w:tcW w:w="904" w:type="pct"/>
            <w:noWrap/>
            <w:vAlign w:val="center"/>
            <w:hideMark/>
          </w:tcPr>
          <w:p w14:paraId="369CE98B" w14:textId="753F771F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Cut</w:t>
            </w:r>
            <w:proofErr w:type="spellEnd"/>
          </w:p>
        </w:tc>
      </w:tr>
      <w:tr w:rsidR="00567FF8" w:rsidRPr="002F63D0" w14:paraId="65714A3E" w14:textId="77777777" w:rsidTr="006F15D9">
        <w:trPr>
          <w:trHeight w:val="315"/>
        </w:trPr>
        <w:tc>
          <w:tcPr>
            <w:tcW w:w="290" w:type="pct"/>
            <w:noWrap/>
            <w:vAlign w:val="center"/>
            <w:hideMark/>
          </w:tcPr>
          <w:p w14:paraId="033A2042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sz w:val="22"/>
                <w:szCs w:val="22"/>
              </w:rPr>
            </w:pPr>
            <w:r w:rsidRPr="002F63D0">
              <w:rPr>
                <w:rFonts w:cs="Calibri"/>
                <w:sz w:val="22"/>
                <w:szCs w:val="22"/>
              </w:rPr>
              <w:t>16</w:t>
            </w:r>
          </w:p>
        </w:tc>
        <w:tc>
          <w:tcPr>
            <w:tcW w:w="931" w:type="pct"/>
            <w:noWrap/>
            <w:vAlign w:val="center"/>
            <w:hideMark/>
          </w:tcPr>
          <w:p w14:paraId="67F43E1E" w14:textId="458AE3DE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Isolated</w:t>
            </w:r>
            <w:proofErr w:type="spellEnd"/>
            <w:r>
              <w:rPr>
                <w:rFonts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steel</w:t>
            </w:r>
            <w:proofErr w:type="spellEnd"/>
            <w:r>
              <w:rPr>
                <w:rFonts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pipe</w:t>
            </w:r>
            <w:proofErr w:type="spellEnd"/>
          </w:p>
        </w:tc>
        <w:tc>
          <w:tcPr>
            <w:tcW w:w="573" w:type="pct"/>
            <w:noWrap/>
            <w:vAlign w:val="center"/>
            <w:hideMark/>
          </w:tcPr>
          <w:p w14:paraId="2000034F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711</w:t>
            </w:r>
          </w:p>
        </w:tc>
        <w:tc>
          <w:tcPr>
            <w:tcW w:w="700" w:type="pct"/>
            <w:noWrap/>
            <w:vAlign w:val="center"/>
            <w:hideMark/>
          </w:tcPr>
          <w:p w14:paraId="3B8BA239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11</w:t>
            </w:r>
          </w:p>
        </w:tc>
        <w:tc>
          <w:tcPr>
            <w:tcW w:w="332" w:type="pct"/>
            <w:noWrap/>
            <w:vAlign w:val="center"/>
            <w:hideMark/>
          </w:tcPr>
          <w:p w14:paraId="76DB4B35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L415ME</w:t>
            </w:r>
          </w:p>
        </w:tc>
        <w:tc>
          <w:tcPr>
            <w:tcW w:w="365" w:type="pct"/>
            <w:noWrap/>
            <w:vAlign w:val="center"/>
            <w:hideMark/>
          </w:tcPr>
          <w:p w14:paraId="55E11CAD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13,16</w:t>
            </w:r>
          </w:p>
        </w:tc>
        <w:tc>
          <w:tcPr>
            <w:tcW w:w="904" w:type="pct"/>
            <w:vAlign w:val="center"/>
            <w:hideMark/>
          </w:tcPr>
          <w:p w14:paraId="3815EC65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101117</w:t>
            </w:r>
          </w:p>
        </w:tc>
        <w:tc>
          <w:tcPr>
            <w:tcW w:w="904" w:type="pct"/>
            <w:noWrap/>
            <w:vAlign w:val="center"/>
            <w:hideMark/>
          </w:tcPr>
          <w:p w14:paraId="3C1AA679" w14:textId="4BF9F9BE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Factory</w:t>
            </w:r>
            <w:proofErr w:type="spellEnd"/>
          </w:p>
        </w:tc>
      </w:tr>
      <w:tr w:rsidR="00567FF8" w:rsidRPr="002F63D0" w14:paraId="422B4836" w14:textId="77777777" w:rsidTr="006F15D9">
        <w:trPr>
          <w:trHeight w:val="315"/>
        </w:trPr>
        <w:tc>
          <w:tcPr>
            <w:tcW w:w="290" w:type="pct"/>
            <w:noWrap/>
            <w:vAlign w:val="center"/>
            <w:hideMark/>
          </w:tcPr>
          <w:p w14:paraId="463A2801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lastRenderedPageBreak/>
              <w:t>17</w:t>
            </w:r>
          </w:p>
        </w:tc>
        <w:tc>
          <w:tcPr>
            <w:tcW w:w="931" w:type="pct"/>
            <w:noWrap/>
            <w:vAlign w:val="center"/>
            <w:hideMark/>
          </w:tcPr>
          <w:p w14:paraId="401D9564" w14:textId="53F1EE57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Isolated</w:t>
            </w:r>
            <w:proofErr w:type="spellEnd"/>
            <w:r>
              <w:rPr>
                <w:rFonts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steel</w:t>
            </w:r>
            <w:proofErr w:type="spellEnd"/>
            <w:r>
              <w:rPr>
                <w:rFonts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pipe</w:t>
            </w:r>
            <w:proofErr w:type="spellEnd"/>
          </w:p>
        </w:tc>
        <w:tc>
          <w:tcPr>
            <w:tcW w:w="573" w:type="pct"/>
            <w:noWrap/>
            <w:vAlign w:val="center"/>
            <w:hideMark/>
          </w:tcPr>
          <w:p w14:paraId="49F8EDCD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711</w:t>
            </w:r>
          </w:p>
        </w:tc>
        <w:tc>
          <w:tcPr>
            <w:tcW w:w="700" w:type="pct"/>
            <w:noWrap/>
            <w:vAlign w:val="center"/>
            <w:hideMark/>
          </w:tcPr>
          <w:p w14:paraId="6DC7AE75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11</w:t>
            </w:r>
          </w:p>
        </w:tc>
        <w:tc>
          <w:tcPr>
            <w:tcW w:w="332" w:type="pct"/>
            <w:noWrap/>
            <w:vAlign w:val="center"/>
            <w:hideMark/>
          </w:tcPr>
          <w:p w14:paraId="207CA84E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L415ME</w:t>
            </w:r>
          </w:p>
        </w:tc>
        <w:tc>
          <w:tcPr>
            <w:tcW w:w="365" w:type="pct"/>
            <w:noWrap/>
            <w:vAlign w:val="center"/>
            <w:hideMark/>
          </w:tcPr>
          <w:p w14:paraId="69517E18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13,44</w:t>
            </w:r>
          </w:p>
        </w:tc>
        <w:tc>
          <w:tcPr>
            <w:tcW w:w="904" w:type="pct"/>
            <w:vAlign w:val="center"/>
            <w:hideMark/>
          </w:tcPr>
          <w:p w14:paraId="765F3CAD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100638/101063</w:t>
            </w:r>
          </w:p>
        </w:tc>
        <w:tc>
          <w:tcPr>
            <w:tcW w:w="904" w:type="pct"/>
            <w:noWrap/>
            <w:vAlign w:val="center"/>
            <w:hideMark/>
          </w:tcPr>
          <w:p w14:paraId="3EA7B082" w14:textId="468C4EF4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Cut</w:t>
            </w:r>
            <w:proofErr w:type="spellEnd"/>
          </w:p>
        </w:tc>
      </w:tr>
      <w:tr w:rsidR="00567FF8" w:rsidRPr="002F63D0" w14:paraId="1DCBB1F2" w14:textId="77777777" w:rsidTr="0080028B">
        <w:trPr>
          <w:trHeight w:val="315"/>
        </w:trPr>
        <w:tc>
          <w:tcPr>
            <w:tcW w:w="290" w:type="pct"/>
            <w:noWrap/>
            <w:vAlign w:val="center"/>
            <w:hideMark/>
          </w:tcPr>
          <w:p w14:paraId="117E296B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sz w:val="22"/>
                <w:szCs w:val="22"/>
              </w:rPr>
            </w:pPr>
            <w:r w:rsidRPr="002F63D0">
              <w:rPr>
                <w:rFonts w:cs="Calibri"/>
                <w:sz w:val="22"/>
                <w:szCs w:val="22"/>
              </w:rPr>
              <w:t>18</w:t>
            </w:r>
          </w:p>
        </w:tc>
        <w:tc>
          <w:tcPr>
            <w:tcW w:w="931" w:type="pct"/>
            <w:noWrap/>
            <w:vAlign w:val="center"/>
            <w:hideMark/>
          </w:tcPr>
          <w:p w14:paraId="3007B3A1" w14:textId="640C2EA2" w:rsidR="00567FF8" w:rsidRPr="002F63D0" w:rsidRDefault="00567FF8" w:rsidP="00567FF8">
            <w:pPr>
              <w:spacing w:after="120"/>
              <w:jc w:val="center"/>
              <w:rPr>
                <w:rFonts w:cs="Calibri"/>
                <w:sz w:val="22"/>
                <w:szCs w:val="22"/>
              </w:rPr>
            </w:pP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Isolated</w:t>
            </w:r>
            <w:proofErr w:type="spellEnd"/>
            <w:r>
              <w:rPr>
                <w:rFonts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steel</w:t>
            </w:r>
            <w:proofErr w:type="spellEnd"/>
            <w:r>
              <w:rPr>
                <w:rFonts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pipe</w:t>
            </w:r>
            <w:proofErr w:type="spellEnd"/>
          </w:p>
        </w:tc>
        <w:tc>
          <w:tcPr>
            <w:tcW w:w="573" w:type="pct"/>
            <w:noWrap/>
            <w:vAlign w:val="center"/>
            <w:hideMark/>
          </w:tcPr>
          <w:p w14:paraId="32830573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sz w:val="22"/>
                <w:szCs w:val="22"/>
              </w:rPr>
            </w:pPr>
            <w:r w:rsidRPr="002F63D0">
              <w:rPr>
                <w:rFonts w:cs="Calibri"/>
                <w:sz w:val="22"/>
                <w:szCs w:val="22"/>
              </w:rPr>
              <w:t>711</w:t>
            </w:r>
          </w:p>
        </w:tc>
        <w:tc>
          <w:tcPr>
            <w:tcW w:w="700" w:type="pct"/>
            <w:noWrap/>
            <w:vAlign w:val="center"/>
            <w:hideMark/>
          </w:tcPr>
          <w:p w14:paraId="6774DE13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sz w:val="22"/>
                <w:szCs w:val="22"/>
              </w:rPr>
            </w:pPr>
            <w:r w:rsidRPr="002F63D0">
              <w:rPr>
                <w:rFonts w:cs="Calibri"/>
                <w:sz w:val="22"/>
                <w:szCs w:val="22"/>
              </w:rPr>
              <w:t>12,5</w:t>
            </w:r>
          </w:p>
        </w:tc>
        <w:tc>
          <w:tcPr>
            <w:tcW w:w="332" w:type="pct"/>
            <w:noWrap/>
            <w:vAlign w:val="center"/>
            <w:hideMark/>
          </w:tcPr>
          <w:p w14:paraId="09785BD1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sz w:val="22"/>
                <w:szCs w:val="22"/>
              </w:rPr>
            </w:pPr>
            <w:r w:rsidRPr="002F63D0">
              <w:rPr>
                <w:rFonts w:cs="Calibri"/>
                <w:sz w:val="22"/>
                <w:szCs w:val="22"/>
              </w:rPr>
              <w:t>L415ME</w:t>
            </w:r>
          </w:p>
        </w:tc>
        <w:tc>
          <w:tcPr>
            <w:tcW w:w="365" w:type="pct"/>
            <w:noWrap/>
            <w:vAlign w:val="center"/>
            <w:hideMark/>
          </w:tcPr>
          <w:p w14:paraId="69671D64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sz w:val="22"/>
                <w:szCs w:val="22"/>
              </w:rPr>
            </w:pPr>
            <w:r w:rsidRPr="002F63D0">
              <w:rPr>
                <w:rFonts w:cs="Calibri"/>
                <w:sz w:val="22"/>
                <w:szCs w:val="22"/>
              </w:rPr>
              <w:t>7,73</w:t>
            </w:r>
          </w:p>
        </w:tc>
        <w:tc>
          <w:tcPr>
            <w:tcW w:w="904" w:type="pct"/>
            <w:vAlign w:val="center"/>
            <w:hideMark/>
          </w:tcPr>
          <w:p w14:paraId="33DF7592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sz w:val="22"/>
                <w:szCs w:val="22"/>
              </w:rPr>
            </w:pPr>
            <w:r w:rsidRPr="002F63D0">
              <w:rPr>
                <w:rFonts w:cs="Calibri"/>
                <w:sz w:val="22"/>
                <w:szCs w:val="22"/>
              </w:rPr>
              <w:t>19095/018</w:t>
            </w:r>
          </w:p>
        </w:tc>
        <w:tc>
          <w:tcPr>
            <w:tcW w:w="904" w:type="pct"/>
            <w:noWrap/>
            <w:hideMark/>
          </w:tcPr>
          <w:p w14:paraId="1EAE3FA0" w14:textId="639EA545" w:rsidR="00567FF8" w:rsidRPr="002F63D0" w:rsidRDefault="00567FF8" w:rsidP="00567FF8">
            <w:pPr>
              <w:spacing w:after="120"/>
              <w:jc w:val="center"/>
              <w:rPr>
                <w:rFonts w:cs="Calibri"/>
                <w:sz w:val="22"/>
                <w:szCs w:val="22"/>
              </w:rPr>
            </w:pPr>
            <w:proofErr w:type="spellStart"/>
            <w:r w:rsidRPr="004A4684">
              <w:rPr>
                <w:rFonts w:cs="Calibri"/>
                <w:color w:val="000000"/>
                <w:sz w:val="22"/>
                <w:szCs w:val="22"/>
              </w:rPr>
              <w:t>Cut</w:t>
            </w:r>
            <w:proofErr w:type="spellEnd"/>
          </w:p>
        </w:tc>
      </w:tr>
      <w:tr w:rsidR="00567FF8" w:rsidRPr="002F63D0" w14:paraId="618FCF6D" w14:textId="77777777" w:rsidTr="0080028B">
        <w:trPr>
          <w:trHeight w:val="315"/>
        </w:trPr>
        <w:tc>
          <w:tcPr>
            <w:tcW w:w="290" w:type="pct"/>
            <w:noWrap/>
            <w:vAlign w:val="center"/>
            <w:hideMark/>
          </w:tcPr>
          <w:p w14:paraId="2A765C12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19</w:t>
            </w:r>
          </w:p>
        </w:tc>
        <w:tc>
          <w:tcPr>
            <w:tcW w:w="931" w:type="pct"/>
            <w:noWrap/>
            <w:vAlign w:val="center"/>
            <w:hideMark/>
          </w:tcPr>
          <w:p w14:paraId="19B6D923" w14:textId="5C9BB6EA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Isolated</w:t>
            </w:r>
            <w:proofErr w:type="spellEnd"/>
            <w:r>
              <w:rPr>
                <w:rFonts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steel</w:t>
            </w:r>
            <w:proofErr w:type="spellEnd"/>
            <w:r>
              <w:rPr>
                <w:rFonts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pipe</w:t>
            </w:r>
            <w:proofErr w:type="spellEnd"/>
          </w:p>
        </w:tc>
        <w:tc>
          <w:tcPr>
            <w:tcW w:w="573" w:type="pct"/>
            <w:noWrap/>
            <w:vAlign w:val="center"/>
            <w:hideMark/>
          </w:tcPr>
          <w:p w14:paraId="16B4C8D8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711</w:t>
            </w:r>
          </w:p>
        </w:tc>
        <w:tc>
          <w:tcPr>
            <w:tcW w:w="700" w:type="pct"/>
            <w:noWrap/>
            <w:vAlign w:val="center"/>
            <w:hideMark/>
          </w:tcPr>
          <w:p w14:paraId="3089B1A1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12,5</w:t>
            </w:r>
          </w:p>
        </w:tc>
        <w:tc>
          <w:tcPr>
            <w:tcW w:w="332" w:type="pct"/>
            <w:noWrap/>
            <w:vAlign w:val="center"/>
            <w:hideMark/>
          </w:tcPr>
          <w:p w14:paraId="2D7038F1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L415ME</w:t>
            </w:r>
          </w:p>
        </w:tc>
        <w:tc>
          <w:tcPr>
            <w:tcW w:w="365" w:type="pct"/>
            <w:noWrap/>
            <w:vAlign w:val="center"/>
            <w:hideMark/>
          </w:tcPr>
          <w:p w14:paraId="45454C05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9,18</w:t>
            </w:r>
          </w:p>
        </w:tc>
        <w:tc>
          <w:tcPr>
            <w:tcW w:w="904" w:type="pct"/>
            <w:vAlign w:val="center"/>
            <w:hideMark/>
          </w:tcPr>
          <w:p w14:paraId="0E8226D3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19993/025</w:t>
            </w:r>
          </w:p>
        </w:tc>
        <w:tc>
          <w:tcPr>
            <w:tcW w:w="904" w:type="pct"/>
            <w:noWrap/>
            <w:hideMark/>
          </w:tcPr>
          <w:p w14:paraId="32181950" w14:textId="59F68698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proofErr w:type="spellStart"/>
            <w:r w:rsidRPr="004A4684">
              <w:rPr>
                <w:rFonts w:cs="Calibri"/>
                <w:color w:val="000000"/>
                <w:sz w:val="22"/>
                <w:szCs w:val="22"/>
              </w:rPr>
              <w:t>Cut</w:t>
            </w:r>
            <w:proofErr w:type="spellEnd"/>
          </w:p>
        </w:tc>
      </w:tr>
      <w:tr w:rsidR="00567FF8" w:rsidRPr="002F63D0" w14:paraId="10F7C839" w14:textId="77777777" w:rsidTr="0080028B">
        <w:trPr>
          <w:trHeight w:val="315"/>
        </w:trPr>
        <w:tc>
          <w:tcPr>
            <w:tcW w:w="290" w:type="pct"/>
            <w:noWrap/>
            <w:vAlign w:val="center"/>
            <w:hideMark/>
          </w:tcPr>
          <w:p w14:paraId="65157FBB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sz w:val="22"/>
                <w:szCs w:val="22"/>
              </w:rPr>
            </w:pPr>
            <w:r w:rsidRPr="002F63D0">
              <w:rPr>
                <w:rFonts w:cs="Calibri"/>
                <w:sz w:val="22"/>
                <w:szCs w:val="22"/>
              </w:rPr>
              <w:t>20</w:t>
            </w:r>
          </w:p>
        </w:tc>
        <w:tc>
          <w:tcPr>
            <w:tcW w:w="931" w:type="pct"/>
            <w:noWrap/>
            <w:vAlign w:val="center"/>
            <w:hideMark/>
          </w:tcPr>
          <w:p w14:paraId="04D221CC" w14:textId="12D3A640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Isolated</w:t>
            </w:r>
            <w:proofErr w:type="spellEnd"/>
            <w:r>
              <w:rPr>
                <w:rFonts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steel</w:t>
            </w:r>
            <w:proofErr w:type="spellEnd"/>
            <w:r>
              <w:rPr>
                <w:rFonts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pipe</w:t>
            </w:r>
            <w:proofErr w:type="spellEnd"/>
          </w:p>
        </w:tc>
        <w:tc>
          <w:tcPr>
            <w:tcW w:w="573" w:type="pct"/>
            <w:noWrap/>
            <w:vAlign w:val="center"/>
            <w:hideMark/>
          </w:tcPr>
          <w:p w14:paraId="0C674210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711</w:t>
            </w:r>
          </w:p>
        </w:tc>
        <w:tc>
          <w:tcPr>
            <w:tcW w:w="700" w:type="pct"/>
            <w:noWrap/>
            <w:vAlign w:val="center"/>
            <w:hideMark/>
          </w:tcPr>
          <w:p w14:paraId="705E2711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12,5</w:t>
            </w:r>
          </w:p>
        </w:tc>
        <w:tc>
          <w:tcPr>
            <w:tcW w:w="332" w:type="pct"/>
            <w:noWrap/>
            <w:vAlign w:val="center"/>
            <w:hideMark/>
          </w:tcPr>
          <w:p w14:paraId="670DAD69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L415ME</w:t>
            </w:r>
          </w:p>
        </w:tc>
        <w:tc>
          <w:tcPr>
            <w:tcW w:w="365" w:type="pct"/>
            <w:noWrap/>
            <w:vAlign w:val="center"/>
            <w:hideMark/>
          </w:tcPr>
          <w:p w14:paraId="12C28743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13,69</w:t>
            </w:r>
          </w:p>
        </w:tc>
        <w:tc>
          <w:tcPr>
            <w:tcW w:w="904" w:type="pct"/>
            <w:vAlign w:val="center"/>
            <w:hideMark/>
          </w:tcPr>
          <w:p w14:paraId="4BCBE151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1909/077, 19093/084</w:t>
            </w:r>
          </w:p>
        </w:tc>
        <w:tc>
          <w:tcPr>
            <w:tcW w:w="904" w:type="pct"/>
            <w:noWrap/>
            <w:hideMark/>
          </w:tcPr>
          <w:p w14:paraId="678FC14E" w14:textId="5F359AAE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proofErr w:type="spellStart"/>
            <w:r w:rsidRPr="004A4684">
              <w:rPr>
                <w:rFonts w:cs="Calibri"/>
                <w:color w:val="000000"/>
                <w:sz w:val="22"/>
                <w:szCs w:val="22"/>
              </w:rPr>
              <w:t>Cut</w:t>
            </w:r>
            <w:proofErr w:type="spellEnd"/>
          </w:p>
        </w:tc>
      </w:tr>
      <w:tr w:rsidR="00567FF8" w:rsidRPr="002F63D0" w14:paraId="5D9FEB4E" w14:textId="77777777" w:rsidTr="0080028B">
        <w:trPr>
          <w:trHeight w:val="315"/>
        </w:trPr>
        <w:tc>
          <w:tcPr>
            <w:tcW w:w="290" w:type="pct"/>
            <w:noWrap/>
            <w:vAlign w:val="center"/>
            <w:hideMark/>
          </w:tcPr>
          <w:p w14:paraId="0CC8E1FE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21</w:t>
            </w:r>
          </w:p>
        </w:tc>
        <w:tc>
          <w:tcPr>
            <w:tcW w:w="931" w:type="pct"/>
            <w:noWrap/>
            <w:vAlign w:val="center"/>
            <w:hideMark/>
          </w:tcPr>
          <w:p w14:paraId="119271FE" w14:textId="2677380B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Isolated</w:t>
            </w:r>
            <w:proofErr w:type="spellEnd"/>
            <w:r>
              <w:rPr>
                <w:rFonts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steel</w:t>
            </w:r>
            <w:proofErr w:type="spellEnd"/>
            <w:r>
              <w:rPr>
                <w:rFonts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pipe</w:t>
            </w:r>
            <w:proofErr w:type="spellEnd"/>
          </w:p>
        </w:tc>
        <w:tc>
          <w:tcPr>
            <w:tcW w:w="573" w:type="pct"/>
            <w:noWrap/>
            <w:vAlign w:val="center"/>
            <w:hideMark/>
          </w:tcPr>
          <w:p w14:paraId="3A2BD0E6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711</w:t>
            </w:r>
          </w:p>
        </w:tc>
        <w:tc>
          <w:tcPr>
            <w:tcW w:w="700" w:type="pct"/>
            <w:noWrap/>
            <w:vAlign w:val="center"/>
            <w:hideMark/>
          </w:tcPr>
          <w:p w14:paraId="3DF9E72A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12,5</w:t>
            </w:r>
          </w:p>
        </w:tc>
        <w:tc>
          <w:tcPr>
            <w:tcW w:w="332" w:type="pct"/>
            <w:noWrap/>
            <w:vAlign w:val="center"/>
            <w:hideMark/>
          </w:tcPr>
          <w:p w14:paraId="37260768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L415ME</w:t>
            </w:r>
          </w:p>
        </w:tc>
        <w:tc>
          <w:tcPr>
            <w:tcW w:w="365" w:type="pct"/>
            <w:noWrap/>
            <w:vAlign w:val="center"/>
            <w:hideMark/>
          </w:tcPr>
          <w:p w14:paraId="48F6EFC1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9,8</w:t>
            </w:r>
          </w:p>
        </w:tc>
        <w:tc>
          <w:tcPr>
            <w:tcW w:w="904" w:type="pct"/>
            <w:vAlign w:val="center"/>
            <w:hideMark/>
          </w:tcPr>
          <w:p w14:paraId="4458AA30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19093/048</w:t>
            </w:r>
          </w:p>
        </w:tc>
        <w:tc>
          <w:tcPr>
            <w:tcW w:w="904" w:type="pct"/>
            <w:noWrap/>
            <w:hideMark/>
          </w:tcPr>
          <w:p w14:paraId="1885BC92" w14:textId="7A005DB1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proofErr w:type="spellStart"/>
            <w:r w:rsidRPr="004A4684">
              <w:rPr>
                <w:rFonts w:cs="Calibri"/>
                <w:color w:val="000000"/>
                <w:sz w:val="22"/>
                <w:szCs w:val="22"/>
              </w:rPr>
              <w:t>Cut</w:t>
            </w:r>
            <w:proofErr w:type="spellEnd"/>
          </w:p>
        </w:tc>
      </w:tr>
      <w:tr w:rsidR="00567FF8" w:rsidRPr="002F63D0" w14:paraId="6ACC59A9" w14:textId="77777777" w:rsidTr="0080028B">
        <w:trPr>
          <w:trHeight w:val="315"/>
        </w:trPr>
        <w:tc>
          <w:tcPr>
            <w:tcW w:w="290" w:type="pct"/>
            <w:noWrap/>
            <w:vAlign w:val="center"/>
            <w:hideMark/>
          </w:tcPr>
          <w:p w14:paraId="5B12E700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sz w:val="22"/>
                <w:szCs w:val="22"/>
              </w:rPr>
            </w:pPr>
            <w:r w:rsidRPr="002F63D0">
              <w:rPr>
                <w:rFonts w:cs="Calibri"/>
                <w:sz w:val="22"/>
                <w:szCs w:val="22"/>
              </w:rPr>
              <w:t>22</w:t>
            </w:r>
          </w:p>
        </w:tc>
        <w:tc>
          <w:tcPr>
            <w:tcW w:w="931" w:type="pct"/>
            <w:noWrap/>
            <w:vAlign w:val="center"/>
            <w:hideMark/>
          </w:tcPr>
          <w:p w14:paraId="7F34D8C4" w14:textId="14863234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Isolated</w:t>
            </w:r>
            <w:proofErr w:type="spellEnd"/>
            <w:r>
              <w:rPr>
                <w:rFonts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steel</w:t>
            </w:r>
            <w:proofErr w:type="spellEnd"/>
            <w:r>
              <w:rPr>
                <w:rFonts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pipe</w:t>
            </w:r>
            <w:proofErr w:type="spellEnd"/>
          </w:p>
        </w:tc>
        <w:tc>
          <w:tcPr>
            <w:tcW w:w="573" w:type="pct"/>
            <w:noWrap/>
            <w:vAlign w:val="center"/>
            <w:hideMark/>
          </w:tcPr>
          <w:p w14:paraId="296CDB61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711</w:t>
            </w:r>
          </w:p>
        </w:tc>
        <w:tc>
          <w:tcPr>
            <w:tcW w:w="700" w:type="pct"/>
            <w:noWrap/>
            <w:vAlign w:val="center"/>
            <w:hideMark/>
          </w:tcPr>
          <w:p w14:paraId="5028DB99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12,5</w:t>
            </w:r>
          </w:p>
        </w:tc>
        <w:tc>
          <w:tcPr>
            <w:tcW w:w="332" w:type="pct"/>
            <w:noWrap/>
            <w:vAlign w:val="center"/>
            <w:hideMark/>
          </w:tcPr>
          <w:p w14:paraId="4A7D61BC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L415ME</w:t>
            </w:r>
          </w:p>
        </w:tc>
        <w:tc>
          <w:tcPr>
            <w:tcW w:w="365" w:type="pct"/>
            <w:noWrap/>
            <w:vAlign w:val="center"/>
            <w:hideMark/>
          </w:tcPr>
          <w:p w14:paraId="471B4B61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14,45</w:t>
            </w:r>
          </w:p>
        </w:tc>
        <w:tc>
          <w:tcPr>
            <w:tcW w:w="904" w:type="pct"/>
            <w:vAlign w:val="center"/>
            <w:hideMark/>
          </w:tcPr>
          <w:p w14:paraId="7D279928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19093/080</w:t>
            </w:r>
          </w:p>
        </w:tc>
        <w:tc>
          <w:tcPr>
            <w:tcW w:w="904" w:type="pct"/>
            <w:noWrap/>
            <w:hideMark/>
          </w:tcPr>
          <w:p w14:paraId="732B9A53" w14:textId="47ED3E10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proofErr w:type="spellStart"/>
            <w:r w:rsidRPr="004A4684">
              <w:rPr>
                <w:rFonts w:cs="Calibri"/>
                <w:color w:val="000000"/>
                <w:sz w:val="22"/>
                <w:szCs w:val="22"/>
              </w:rPr>
              <w:t>Cut</w:t>
            </w:r>
            <w:proofErr w:type="spellEnd"/>
          </w:p>
        </w:tc>
      </w:tr>
      <w:tr w:rsidR="00567FF8" w:rsidRPr="002F63D0" w14:paraId="134D4EB0" w14:textId="77777777" w:rsidTr="006F15D9">
        <w:trPr>
          <w:trHeight w:val="315"/>
        </w:trPr>
        <w:tc>
          <w:tcPr>
            <w:tcW w:w="290" w:type="pct"/>
            <w:noWrap/>
            <w:vAlign w:val="center"/>
            <w:hideMark/>
          </w:tcPr>
          <w:p w14:paraId="3C989DCF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23</w:t>
            </w:r>
          </w:p>
        </w:tc>
        <w:tc>
          <w:tcPr>
            <w:tcW w:w="931" w:type="pct"/>
            <w:noWrap/>
            <w:vAlign w:val="center"/>
            <w:hideMark/>
          </w:tcPr>
          <w:p w14:paraId="45EAD9F4" w14:textId="7CF7B3C1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Isolated</w:t>
            </w:r>
            <w:proofErr w:type="spellEnd"/>
            <w:r>
              <w:rPr>
                <w:rFonts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steel</w:t>
            </w:r>
            <w:proofErr w:type="spellEnd"/>
            <w:r>
              <w:rPr>
                <w:rFonts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pipe</w:t>
            </w:r>
            <w:proofErr w:type="spellEnd"/>
          </w:p>
        </w:tc>
        <w:tc>
          <w:tcPr>
            <w:tcW w:w="573" w:type="pct"/>
            <w:noWrap/>
            <w:vAlign w:val="center"/>
            <w:hideMark/>
          </w:tcPr>
          <w:p w14:paraId="5DB8319E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711</w:t>
            </w:r>
          </w:p>
        </w:tc>
        <w:tc>
          <w:tcPr>
            <w:tcW w:w="700" w:type="pct"/>
            <w:noWrap/>
            <w:vAlign w:val="center"/>
            <w:hideMark/>
          </w:tcPr>
          <w:p w14:paraId="7E545B47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12,5</w:t>
            </w:r>
          </w:p>
        </w:tc>
        <w:tc>
          <w:tcPr>
            <w:tcW w:w="332" w:type="pct"/>
            <w:noWrap/>
            <w:vAlign w:val="center"/>
            <w:hideMark/>
          </w:tcPr>
          <w:p w14:paraId="053EADAE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L415ME</w:t>
            </w:r>
          </w:p>
        </w:tc>
        <w:tc>
          <w:tcPr>
            <w:tcW w:w="365" w:type="pct"/>
            <w:noWrap/>
            <w:vAlign w:val="center"/>
            <w:hideMark/>
          </w:tcPr>
          <w:p w14:paraId="50999B7D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13,43</w:t>
            </w:r>
          </w:p>
        </w:tc>
        <w:tc>
          <w:tcPr>
            <w:tcW w:w="904" w:type="pct"/>
            <w:vAlign w:val="center"/>
            <w:hideMark/>
          </w:tcPr>
          <w:p w14:paraId="2FEEFBDA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19093/085</w:t>
            </w:r>
          </w:p>
        </w:tc>
        <w:tc>
          <w:tcPr>
            <w:tcW w:w="904" w:type="pct"/>
            <w:noWrap/>
            <w:vAlign w:val="center"/>
            <w:hideMark/>
          </w:tcPr>
          <w:p w14:paraId="7E40B42E" w14:textId="2BDEB9D5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Factory</w:t>
            </w:r>
            <w:proofErr w:type="spellEnd"/>
          </w:p>
        </w:tc>
      </w:tr>
      <w:tr w:rsidR="00567FF8" w:rsidRPr="002F63D0" w14:paraId="361CAFBE" w14:textId="77777777" w:rsidTr="00361DC5">
        <w:trPr>
          <w:trHeight w:val="315"/>
        </w:trPr>
        <w:tc>
          <w:tcPr>
            <w:tcW w:w="290" w:type="pct"/>
            <w:noWrap/>
            <w:vAlign w:val="center"/>
            <w:hideMark/>
          </w:tcPr>
          <w:p w14:paraId="17D060B9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sz w:val="22"/>
                <w:szCs w:val="22"/>
              </w:rPr>
            </w:pPr>
            <w:r w:rsidRPr="002F63D0">
              <w:rPr>
                <w:rFonts w:cs="Calibri"/>
                <w:sz w:val="22"/>
                <w:szCs w:val="22"/>
              </w:rPr>
              <w:t>24</w:t>
            </w:r>
          </w:p>
        </w:tc>
        <w:tc>
          <w:tcPr>
            <w:tcW w:w="931" w:type="pct"/>
            <w:noWrap/>
            <w:vAlign w:val="center"/>
            <w:hideMark/>
          </w:tcPr>
          <w:p w14:paraId="301B682F" w14:textId="3B26D162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Isolated</w:t>
            </w:r>
            <w:proofErr w:type="spellEnd"/>
            <w:r>
              <w:rPr>
                <w:rFonts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steel</w:t>
            </w:r>
            <w:proofErr w:type="spellEnd"/>
            <w:r>
              <w:rPr>
                <w:rFonts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pipe</w:t>
            </w:r>
            <w:proofErr w:type="spellEnd"/>
          </w:p>
        </w:tc>
        <w:tc>
          <w:tcPr>
            <w:tcW w:w="573" w:type="pct"/>
            <w:noWrap/>
            <w:vAlign w:val="center"/>
            <w:hideMark/>
          </w:tcPr>
          <w:p w14:paraId="267897C9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711</w:t>
            </w:r>
          </w:p>
        </w:tc>
        <w:tc>
          <w:tcPr>
            <w:tcW w:w="700" w:type="pct"/>
            <w:noWrap/>
            <w:vAlign w:val="center"/>
            <w:hideMark/>
          </w:tcPr>
          <w:p w14:paraId="7B63C325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12,5</w:t>
            </w:r>
          </w:p>
        </w:tc>
        <w:tc>
          <w:tcPr>
            <w:tcW w:w="332" w:type="pct"/>
            <w:noWrap/>
            <w:vAlign w:val="center"/>
            <w:hideMark/>
          </w:tcPr>
          <w:p w14:paraId="3D426D6F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L415ME</w:t>
            </w:r>
          </w:p>
        </w:tc>
        <w:tc>
          <w:tcPr>
            <w:tcW w:w="365" w:type="pct"/>
            <w:noWrap/>
            <w:vAlign w:val="center"/>
            <w:hideMark/>
          </w:tcPr>
          <w:p w14:paraId="386D1311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13,42</w:t>
            </w:r>
          </w:p>
        </w:tc>
        <w:tc>
          <w:tcPr>
            <w:tcW w:w="904" w:type="pct"/>
            <w:vAlign w:val="center"/>
            <w:hideMark/>
          </w:tcPr>
          <w:p w14:paraId="4B81418D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19093/057</w:t>
            </w:r>
          </w:p>
        </w:tc>
        <w:tc>
          <w:tcPr>
            <w:tcW w:w="904" w:type="pct"/>
            <w:noWrap/>
            <w:hideMark/>
          </w:tcPr>
          <w:p w14:paraId="38BC97EA" w14:textId="18B0AC08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proofErr w:type="spellStart"/>
            <w:r w:rsidRPr="00342AC1">
              <w:rPr>
                <w:rFonts w:cs="Calibri"/>
                <w:color w:val="000000"/>
                <w:sz w:val="22"/>
                <w:szCs w:val="22"/>
              </w:rPr>
              <w:t>Factory</w:t>
            </w:r>
            <w:proofErr w:type="spellEnd"/>
          </w:p>
        </w:tc>
      </w:tr>
      <w:tr w:rsidR="00567FF8" w:rsidRPr="002F63D0" w14:paraId="116E2764" w14:textId="77777777" w:rsidTr="00361DC5">
        <w:trPr>
          <w:trHeight w:val="315"/>
        </w:trPr>
        <w:tc>
          <w:tcPr>
            <w:tcW w:w="290" w:type="pct"/>
            <w:noWrap/>
            <w:vAlign w:val="center"/>
            <w:hideMark/>
          </w:tcPr>
          <w:p w14:paraId="058EEDA9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25</w:t>
            </w:r>
          </w:p>
        </w:tc>
        <w:tc>
          <w:tcPr>
            <w:tcW w:w="931" w:type="pct"/>
            <w:noWrap/>
            <w:vAlign w:val="center"/>
            <w:hideMark/>
          </w:tcPr>
          <w:p w14:paraId="57401382" w14:textId="12024CD3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Isolated</w:t>
            </w:r>
            <w:proofErr w:type="spellEnd"/>
            <w:r>
              <w:rPr>
                <w:rFonts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steel</w:t>
            </w:r>
            <w:proofErr w:type="spellEnd"/>
            <w:r>
              <w:rPr>
                <w:rFonts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pipe</w:t>
            </w:r>
            <w:proofErr w:type="spellEnd"/>
          </w:p>
        </w:tc>
        <w:tc>
          <w:tcPr>
            <w:tcW w:w="573" w:type="pct"/>
            <w:noWrap/>
            <w:vAlign w:val="center"/>
            <w:hideMark/>
          </w:tcPr>
          <w:p w14:paraId="50393506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711</w:t>
            </w:r>
          </w:p>
        </w:tc>
        <w:tc>
          <w:tcPr>
            <w:tcW w:w="700" w:type="pct"/>
            <w:noWrap/>
            <w:vAlign w:val="center"/>
            <w:hideMark/>
          </w:tcPr>
          <w:p w14:paraId="3DB3F601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12,5</w:t>
            </w:r>
          </w:p>
        </w:tc>
        <w:tc>
          <w:tcPr>
            <w:tcW w:w="332" w:type="pct"/>
            <w:noWrap/>
            <w:vAlign w:val="center"/>
            <w:hideMark/>
          </w:tcPr>
          <w:p w14:paraId="3BF16180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L415ME</w:t>
            </w:r>
          </w:p>
        </w:tc>
        <w:tc>
          <w:tcPr>
            <w:tcW w:w="365" w:type="pct"/>
            <w:noWrap/>
            <w:vAlign w:val="center"/>
            <w:hideMark/>
          </w:tcPr>
          <w:p w14:paraId="36363CE0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13,43</w:t>
            </w:r>
          </w:p>
        </w:tc>
        <w:tc>
          <w:tcPr>
            <w:tcW w:w="904" w:type="pct"/>
            <w:vAlign w:val="center"/>
            <w:hideMark/>
          </w:tcPr>
          <w:p w14:paraId="59CA1AE4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19095/056</w:t>
            </w:r>
          </w:p>
        </w:tc>
        <w:tc>
          <w:tcPr>
            <w:tcW w:w="904" w:type="pct"/>
            <w:noWrap/>
            <w:hideMark/>
          </w:tcPr>
          <w:p w14:paraId="39767B8A" w14:textId="28747371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proofErr w:type="spellStart"/>
            <w:r w:rsidRPr="00342AC1">
              <w:rPr>
                <w:rFonts w:cs="Calibri"/>
                <w:color w:val="000000"/>
                <w:sz w:val="22"/>
                <w:szCs w:val="22"/>
              </w:rPr>
              <w:t>Factory</w:t>
            </w:r>
            <w:proofErr w:type="spellEnd"/>
          </w:p>
        </w:tc>
      </w:tr>
      <w:tr w:rsidR="00567FF8" w:rsidRPr="002F63D0" w14:paraId="076FE160" w14:textId="77777777" w:rsidTr="00361DC5">
        <w:trPr>
          <w:trHeight w:val="315"/>
        </w:trPr>
        <w:tc>
          <w:tcPr>
            <w:tcW w:w="290" w:type="pct"/>
            <w:noWrap/>
            <w:vAlign w:val="center"/>
            <w:hideMark/>
          </w:tcPr>
          <w:p w14:paraId="49E9DB07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sz w:val="22"/>
                <w:szCs w:val="22"/>
              </w:rPr>
            </w:pPr>
            <w:r w:rsidRPr="002F63D0">
              <w:rPr>
                <w:rFonts w:cs="Calibri"/>
                <w:sz w:val="22"/>
                <w:szCs w:val="22"/>
              </w:rPr>
              <w:t>26</w:t>
            </w:r>
          </w:p>
        </w:tc>
        <w:tc>
          <w:tcPr>
            <w:tcW w:w="931" w:type="pct"/>
            <w:noWrap/>
            <w:vAlign w:val="center"/>
            <w:hideMark/>
          </w:tcPr>
          <w:p w14:paraId="2B84821F" w14:textId="1683ADB5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Isolated</w:t>
            </w:r>
            <w:proofErr w:type="spellEnd"/>
            <w:r>
              <w:rPr>
                <w:rFonts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steel</w:t>
            </w:r>
            <w:proofErr w:type="spellEnd"/>
            <w:r>
              <w:rPr>
                <w:rFonts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pipe</w:t>
            </w:r>
            <w:proofErr w:type="spellEnd"/>
          </w:p>
        </w:tc>
        <w:tc>
          <w:tcPr>
            <w:tcW w:w="573" w:type="pct"/>
            <w:noWrap/>
            <w:vAlign w:val="center"/>
            <w:hideMark/>
          </w:tcPr>
          <w:p w14:paraId="1580AC4A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711</w:t>
            </w:r>
          </w:p>
        </w:tc>
        <w:tc>
          <w:tcPr>
            <w:tcW w:w="700" w:type="pct"/>
            <w:noWrap/>
            <w:vAlign w:val="center"/>
            <w:hideMark/>
          </w:tcPr>
          <w:p w14:paraId="045E623C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12,5</w:t>
            </w:r>
          </w:p>
        </w:tc>
        <w:tc>
          <w:tcPr>
            <w:tcW w:w="332" w:type="pct"/>
            <w:noWrap/>
            <w:vAlign w:val="center"/>
            <w:hideMark/>
          </w:tcPr>
          <w:p w14:paraId="33EB58FC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L415ME</w:t>
            </w:r>
          </w:p>
        </w:tc>
        <w:tc>
          <w:tcPr>
            <w:tcW w:w="365" w:type="pct"/>
            <w:noWrap/>
            <w:vAlign w:val="center"/>
            <w:hideMark/>
          </w:tcPr>
          <w:p w14:paraId="66C1966F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13,42</w:t>
            </w:r>
          </w:p>
        </w:tc>
        <w:tc>
          <w:tcPr>
            <w:tcW w:w="904" w:type="pct"/>
            <w:vAlign w:val="center"/>
            <w:hideMark/>
          </w:tcPr>
          <w:p w14:paraId="2BB506D4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19093/070</w:t>
            </w:r>
          </w:p>
        </w:tc>
        <w:tc>
          <w:tcPr>
            <w:tcW w:w="904" w:type="pct"/>
            <w:noWrap/>
            <w:hideMark/>
          </w:tcPr>
          <w:p w14:paraId="5AD3B913" w14:textId="697635F7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proofErr w:type="spellStart"/>
            <w:r w:rsidRPr="00342AC1">
              <w:rPr>
                <w:rFonts w:cs="Calibri"/>
                <w:color w:val="000000"/>
                <w:sz w:val="22"/>
                <w:szCs w:val="22"/>
              </w:rPr>
              <w:t>Factory</w:t>
            </w:r>
            <w:proofErr w:type="spellEnd"/>
          </w:p>
        </w:tc>
      </w:tr>
      <w:tr w:rsidR="00567FF8" w:rsidRPr="002F63D0" w14:paraId="6B0A6809" w14:textId="77777777" w:rsidTr="00361DC5">
        <w:trPr>
          <w:trHeight w:val="315"/>
        </w:trPr>
        <w:tc>
          <w:tcPr>
            <w:tcW w:w="290" w:type="pct"/>
            <w:noWrap/>
            <w:vAlign w:val="center"/>
            <w:hideMark/>
          </w:tcPr>
          <w:p w14:paraId="6A25E0B0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27</w:t>
            </w:r>
          </w:p>
        </w:tc>
        <w:tc>
          <w:tcPr>
            <w:tcW w:w="931" w:type="pct"/>
            <w:noWrap/>
            <w:vAlign w:val="center"/>
            <w:hideMark/>
          </w:tcPr>
          <w:p w14:paraId="4A299E59" w14:textId="5CA9FAAF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Isolated</w:t>
            </w:r>
            <w:proofErr w:type="spellEnd"/>
            <w:r>
              <w:rPr>
                <w:rFonts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steel</w:t>
            </w:r>
            <w:proofErr w:type="spellEnd"/>
            <w:r>
              <w:rPr>
                <w:rFonts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pipe</w:t>
            </w:r>
            <w:proofErr w:type="spellEnd"/>
          </w:p>
        </w:tc>
        <w:tc>
          <w:tcPr>
            <w:tcW w:w="573" w:type="pct"/>
            <w:noWrap/>
            <w:vAlign w:val="center"/>
            <w:hideMark/>
          </w:tcPr>
          <w:p w14:paraId="39AC9114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711</w:t>
            </w:r>
          </w:p>
        </w:tc>
        <w:tc>
          <w:tcPr>
            <w:tcW w:w="700" w:type="pct"/>
            <w:noWrap/>
            <w:vAlign w:val="center"/>
            <w:hideMark/>
          </w:tcPr>
          <w:p w14:paraId="2C467074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12,5</w:t>
            </w:r>
          </w:p>
        </w:tc>
        <w:tc>
          <w:tcPr>
            <w:tcW w:w="332" w:type="pct"/>
            <w:noWrap/>
            <w:vAlign w:val="center"/>
            <w:hideMark/>
          </w:tcPr>
          <w:p w14:paraId="2554D0DC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L415ME</w:t>
            </w:r>
          </w:p>
        </w:tc>
        <w:tc>
          <w:tcPr>
            <w:tcW w:w="365" w:type="pct"/>
            <w:noWrap/>
            <w:vAlign w:val="center"/>
            <w:hideMark/>
          </w:tcPr>
          <w:p w14:paraId="41DD3CAC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13,44</w:t>
            </w:r>
          </w:p>
        </w:tc>
        <w:tc>
          <w:tcPr>
            <w:tcW w:w="904" w:type="pct"/>
            <w:vAlign w:val="center"/>
            <w:hideMark/>
          </w:tcPr>
          <w:p w14:paraId="5F6D6787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19093/049</w:t>
            </w:r>
          </w:p>
        </w:tc>
        <w:tc>
          <w:tcPr>
            <w:tcW w:w="904" w:type="pct"/>
            <w:noWrap/>
            <w:hideMark/>
          </w:tcPr>
          <w:p w14:paraId="0329861B" w14:textId="030F80EB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proofErr w:type="spellStart"/>
            <w:r w:rsidRPr="00342AC1">
              <w:rPr>
                <w:rFonts w:cs="Calibri"/>
                <w:color w:val="000000"/>
                <w:sz w:val="22"/>
                <w:szCs w:val="22"/>
              </w:rPr>
              <w:t>Factory</w:t>
            </w:r>
            <w:proofErr w:type="spellEnd"/>
          </w:p>
        </w:tc>
      </w:tr>
      <w:tr w:rsidR="00567FF8" w:rsidRPr="002F63D0" w14:paraId="0DBE2C5C" w14:textId="77777777" w:rsidTr="00361DC5">
        <w:trPr>
          <w:trHeight w:val="315"/>
        </w:trPr>
        <w:tc>
          <w:tcPr>
            <w:tcW w:w="290" w:type="pct"/>
            <w:noWrap/>
            <w:vAlign w:val="center"/>
            <w:hideMark/>
          </w:tcPr>
          <w:p w14:paraId="09462440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sz w:val="22"/>
                <w:szCs w:val="22"/>
              </w:rPr>
            </w:pPr>
            <w:r w:rsidRPr="002F63D0">
              <w:rPr>
                <w:rFonts w:cs="Calibri"/>
                <w:sz w:val="22"/>
                <w:szCs w:val="22"/>
              </w:rPr>
              <w:t>28</w:t>
            </w:r>
          </w:p>
        </w:tc>
        <w:tc>
          <w:tcPr>
            <w:tcW w:w="931" w:type="pct"/>
            <w:noWrap/>
            <w:vAlign w:val="center"/>
            <w:hideMark/>
          </w:tcPr>
          <w:p w14:paraId="62E962EB" w14:textId="0E7D7343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Isolated</w:t>
            </w:r>
            <w:proofErr w:type="spellEnd"/>
            <w:r>
              <w:rPr>
                <w:rFonts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steel</w:t>
            </w:r>
            <w:proofErr w:type="spellEnd"/>
            <w:r>
              <w:rPr>
                <w:rFonts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pipe</w:t>
            </w:r>
            <w:proofErr w:type="spellEnd"/>
          </w:p>
        </w:tc>
        <w:tc>
          <w:tcPr>
            <w:tcW w:w="573" w:type="pct"/>
            <w:noWrap/>
            <w:vAlign w:val="center"/>
            <w:hideMark/>
          </w:tcPr>
          <w:p w14:paraId="2E84D000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711</w:t>
            </w:r>
          </w:p>
        </w:tc>
        <w:tc>
          <w:tcPr>
            <w:tcW w:w="700" w:type="pct"/>
            <w:noWrap/>
            <w:vAlign w:val="center"/>
            <w:hideMark/>
          </w:tcPr>
          <w:p w14:paraId="382C68CA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12,5</w:t>
            </w:r>
          </w:p>
        </w:tc>
        <w:tc>
          <w:tcPr>
            <w:tcW w:w="332" w:type="pct"/>
            <w:noWrap/>
            <w:vAlign w:val="center"/>
            <w:hideMark/>
          </w:tcPr>
          <w:p w14:paraId="1ABCF097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L415ME</w:t>
            </w:r>
          </w:p>
        </w:tc>
        <w:tc>
          <w:tcPr>
            <w:tcW w:w="365" w:type="pct"/>
            <w:noWrap/>
            <w:vAlign w:val="center"/>
            <w:hideMark/>
          </w:tcPr>
          <w:p w14:paraId="5D669736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13,43</w:t>
            </w:r>
          </w:p>
        </w:tc>
        <w:tc>
          <w:tcPr>
            <w:tcW w:w="904" w:type="pct"/>
            <w:vAlign w:val="center"/>
            <w:hideMark/>
          </w:tcPr>
          <w:p w14:paraId="43C3E1F6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19095/043</w:t>
            </w:r>
          </w:p>
        </w:tc>
        <w:tc>
          <w:tcPr>
            <w:tcW w:w="904" w:type="pct"/>
            <w:noWrap/>
            <w:hideMark/>
          </w:tcPr>
          <w:p w14:paraId="4CC0710F" w14:textId="724A4980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proofErr w:type="spellStart"/>
            <w:r w:rsidRPr="00342AC1">
              <w:rPr>
                <w:rFonts w:cs="Calibri"/>
                <w:color w:val="000000"/>
                <w:sz w:val="22"/>
                <w:szCs w:val="22"/>
              </w:rPr>
              <w:t>Factory</w:t>
            </w:r>
            <w:proofErr w:type="spellEnd"/>
          </w:p>
        </w:tc>
      </w:tr>
      <w:tr w:rsidR="00567FF8" w:rsidRPr="002F63D0" w14:paraId="56797D19" w14:textId="77777777" w:rsidTr="00361DC5">
        <w:trPr>
          <w:trHeight w:val="315"/>
        </w:trPr>
        <w:tc>
          <w:tcPr>
            <w:tcW w:w="290" w:type="pct"/>
            <w:noWrap/>
            <w:vAlign w:val="center"/>
            <w:hideMark/>
          </w:tcPr>
          <w:p w14:paraId="53B88C14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29</w:t>
            </w:r>
          </w:p>
        </w:tc>
        <w:tc>
          <w:tcPr>
            <w:tcW w:w="931" w:type="pct"/>
            <w:noWrap/>
            <w:vAlign w:val="center"/>
            <w:hideMark/>
          </w:tcPr>
          <w:p w14:paraId="69E2C01E" w14:textId="20E582C4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Isolated</w:t>
            </w:r>
            <w:proofErr w:type="spellEnd"/>
            <w:r>
              <w:rPr>
                <w:rFonts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steel</w:t>
            </w:r>
            <w:proofErr w:type="spellEnd"/>
            <w:r>
              <w:rPr>
                <w:rFonts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pipe</w:t>
            </w:r>
            <w:proofErr w:type="spellEnd"/>
          </w:p>
        </w:tc>
        <w:tc>
          <w:tcPr>
            <w:tcW w:w="573" w:type="pct"/>
            <w:noWrap/>
            <w:vAlign w:val="center"/>
            <w:hideMark/>
          </w:tcPr>
          <w:p w14:paraId="3AF12B78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711</w:t>
            </w:r>
          </w:p>
        </w:tc>
        <w:tc>
          <w:tcPr>
            <w:tcW w:w="700" w:type="pct"/>
            <w:noWrap/>
            <w:vAlign w:val="center"/>
            <w:hideMark/>
          </w:tcPr>
          <w:p w14:paraId="511D7C00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12,5</w:t>
            </w:r>
          </w:p>
        </w:tc>
        <w:tc>
          <w:tcPr>
            <w:tcW w:w="332" w:type="pct"/>
            <w:noWrap/>
            <w:vAlign w:val="center"/>
            <w:hideMark/>
          </w:tcPr>
          <w:p w14:paraId="732AEAEE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L415ME</w:t>
            </w:r>
          </w:p>
        </w:tc>
        <w:tc>
          <w:tcPr>
            <w:tcW w:w="365" w:type="pct"/>
            <w:noWrap/>
            <w:vAlign w:val="center"/>
            <w:hideMark/>
          </w:tcPr>
          <w:p w14:paraId="5083B1FC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13,43</w:t>
            </w:r>
          </w:p>
        </w:tc>
        <w:tc>
          <w:tcPr>
            <w:tcW w:w="904" w:type="pct"/>
            <w:vAlign w:val="center"/>
            <w:hideMark/>
          </w:tcPr>
          <w:p w14:paraId="674FDE65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19093/035</w:t>
            </w:r>
          </w:p>
        </w:tc>
        <w:tc>
          <w:tcPr>
            <w:tcW w:w="904" w:type="pct"/>
            <w:noWrap/>
            <w:hideMark/>
          </w:tcPr>
          <w:p w14:paraId="7E13BE53" w14:textId="489F4DCB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proofErr w:type="spellStart"/>
            <w:r w:rsidRPr="00342AC1">
              <w:rPr>
                <w:rFonts w:cs="Calibri"/>
                <w:color w:val="000000"/>
                <w:sz w:val="22"/>
                <w:szCs w:val="22"/>
              </w:rPr>
              <w:t>Factory</w:t>
            </w:r>
            <w:proofErr w:type="spellEnd"/>
          </w:p>
        </w:tc>
      </w:tr>
      <w:tr w:rsidR="00567FF8" w:rsidRPr="002F63D0" w14:paraId="59CB3FE5" w14:textId="77777777" w:rsidTr="00361DC5">
        <w:trPr>
          <w:trHeight w:val="315"/>
        </w:trPr>
        <w:tc>
          <w:tcPr>
            <w:tcW w:w="290" w:type="pct"/>
            <w:noWrap/>
            <w:vAlign w:val="center"/>
            <w:hideMark/>
          </w:tcPr>
          <w:p w14:paraId="0DC1072B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sz w:val="22"/>
                <w:szCs w:val="22"/>
              </w:rPr>
            </w:pPr>
            <w:r w:rsidRPr="002F63D0">
              <w:rPr>
                <w:rFonts w:cs="Calibri"/>
                <w:sz w:val="22"/>
                <w:szCs w:val="22"/>
              </w:rPr>
              <w:t>30</w:t>
            </w:r>
          </w:p>
        </w:tc>
        <w:tc>
          <w:tcPr>
            <w:tcW w:w="931" w:type="pct"/>
            <w:noWrap/>
            <w:vAlign w:val="center"/>
            <w:hideMark/>
          </w:tcPr>
          <w:p w14:paraId="413CC35B" w14:textId="7C84B2A7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Isolated</w:t>
            </w:r>
            <w:proofErr w:type="spellEnd"/>
            <w:r>
              <w:rPr>
                <w:rFonts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steel</w:t>
            </w:r>
            <w:proofErr w:type="spellEnd"/>
            <w:r>
              <w:rPr>
                <w:rFonts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pipe</w:t>
            </w:r>
            <w:proofErr w:type="spellEnd"/>
          </w:p>
        </w:tc>
        <w:tc>
          <w:tcPr>
            <w:tcW w:w="573" w:type="pct"/>
            <w:noWrap/>
            <w:vAlign w:val="center"/>
            <w:hideMark/>
          </w:tcPr>
          <w:p w14:paraId="531F3F84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711</w:t>
            </w:r>
          </w:p>
        </w:tc>
        <w:tc>
          <w:tcPr>
            <w:tcW w:w="700" w:type="pct"/>
            <w:noWrap/>
            <w:vAlign w:val="center"/>
            <w:hideMark/>
          </w:tcPr>
          <w:p w14:paraId="70D49367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12,5</w:t>
            </w:r>
          </w:p>
        </w:tc>
        <w:tc>
          <w:tcPr>
            <w:tcW w:w="332" w:type="pct"/>
            <w:noWrap/>
            <w:vAlign w:val="center"/>
            <w:hideMark/>
          </w:tcPr>
          <w:p w14:paraId="2627B834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L415ME</w:t>
            </w:r>
          </w:p>
        </w:tc>
        <w:tc>
          <w:tcPr>
            <w:tcW w:w="365" w:type="pct"/>
            <w:noWrap/>
            <w:vAlign w:val="center"/>
            <w:hideMark/>
          </w:tcPr>
          <w:p w14:paraId="5CD25803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13,43</w:t>
            </w:r>
          </w:p>
        </w:tc>
        <w:tc>
          <w:tcPr>
            <w:tcW w:w="904" w:type="pct"/>
            <w:vAlign w:val="center"/>
            <w:hideMark/>
          </w:tcPr>
          <w:p w14:paraId="0C8762FB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19094/060</w:t>
            </w:r>
          </w:p>
        </w:tc>
        <w:tc>
          <w:tcPr>
            <w:tcW w:w="904" w:type="pct"/>
            <w:noWrap/>
            <w:hideMark/>
          </w:tcPr>
          <w:p w14:paraId="40ECDC46" w14:textId="7BD49D57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proofErr w:type="spellStart"/>
            <w:r w:rsidRPr="00342AC1">
              <w:rPr>
                <w:rFonts w:cs="Calibri"/>
                <w:color w:val="000000"/>
                <w:sz w:val="22"/>
                <w:szCs w:val="22"/>
              </w:rPr>
              <w:t>Factory</w:t>
            </w:r>
            <w:proofErr w:type="spellEnd"/>
          </w:p>
        </w:tc>
      </w:tr>
      <w:tr w:rsidR="00567FF8" w:rsidRPr="002F63D0" w14:paraId="2AA4E2B7" w14:textId="77777777" w:rsidTr="00361DC5">
        <w:trPr>
          <w:trHeight w:val="315"/>
        </w:trPr>
        <w:tc>
          <w:tcPr>
            <w:tcW w:w="290" w:type="pct"/>
            <w:noWrap/>
            <w:vAlign w:val="center"/>
            <w:hideMark/>
          </w:tcPr>
          <w:p w14:paraId="655F258E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31</w:t>
            </w:r>
          </w:p>
        </w:tc>
        <w:tc>
          <w:tcPr>
            <w:tcW w:w="931" w:type="pct"/>
            <w:noWrap/>
            <w:vAlign w:val="center"/>
            <w:hideMark/>
          </w:tcPr>
          <w:p w14:paraId="0E30B1F9" w14:textId="27792161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Isolated</w:t>
            </w:r>
            <w:proofErr w:type="spellEnd"/>
            <w:r>
              <w:rPr>
                <w:rFonts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steel</w:t>
            </w:r>
            <w:proofErr w:type="spellEnd"/>
            <w:r>
              <w:rPr>
                <w:rFonts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pipe</w:t>
            </w:r>
            <w:proofErr w:type="spellEnd"/>
          </w:p>
        </w:tc>
        <w:tc>
          <w:tcPr>
            <w:tcW w:w="573" w:type="pct"/>
            <w:noWrap/>
            <w:vAlign w:val="center"/>
            <w:hideMark/>
          </w:tcPr>
          <w:p w14:paraId="7D285AD2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711</w:t>
            </w:r>
          </w:p>
        </w:tc>
        <w:tc>
          <w:tcPr>
            <w:tcW w:w="700" w:type="pct"/>
            <w:noWrap/>
            <w:vAlign w:val="center"/>
            <w:hideMark/>
          </w:tcPr>
          <w:p w14:paraId="1031216E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12,5</w:t>
            </w:r>
          </w:p>
        </w:tc>
        <w:tc>
          <w:tcPr>
            <w:tcW w:w="332" w:type="pct"/>
            <w:noWrap/>
            <w:vAlign w:val="center"/>
            <w:hideMark/>
          </w:tcPr>
          <w:p w14:paraId="47DC253E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L415ME</w:t>
            </w:r>
          </w:p>
        </w:tc>
        <w:tc>
          <w:tcPr>
            <w:tcW w:w="365" w:type="pct"/>
            <w:noWrap/>
            <w:vAlign w:val="center"/>
            <w:hideMark/>
          </w:tcPr>
          <w:p w14:paraId="638DA2C6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13,49</w:t>
            </w:r>
          </w:p>
        </w:tc>
        <w:tc>
          <w:tcPr>
            <w:tcW w:w="904" w:type="pct"/>
            <w:vAlign w:val="center"/>
            <w:hideMark/>
          </w:tcPr>
          <w:p w14:paraId="4BAA6B4F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19093/052</w:t>
            </w:r>
          </w:p>
        </w:tc>
        <w:tc>
          <w:tcPr>
            <w:tcW w:w="904" w:type="pct"/>
            <w:noWrap/>
            <w:hideMark/>
          </w:tcPr>
          <w:p w14:paraId="63E38652" w14:textId="240C1554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proofErr w:type="spellStart"/>
            <w:r w:rsidRPr="00342AC1">
              <w:rPr>
                <w:rFonts w:cs="Calibri"/>
                <w:color w:val="000000"/>
                <w:sz w:val="22"/>
                <w:szCs w:val="22"/>
              </w:rPr>
              <w:t>Factory</w:t>
            </w:r>
            <w:proofErr w:type="spellEnd"/>
          </w:p>
        </w:tc>
      </w:tr>
      <w:tr w:rsidR="00567FF8" w:rsidRPr="002F63D0" w14:paraId="607D64AE" w14:textId="77777777" w:rsidTr="00361DC5">
        <w:trPr>
          <w:trHeight w:val="315"/>
        </w:trPr>
        <w:tc>
          <w:tcPr>
            <w:tcW w:w="290" w:type="pct"/>
            <w:noWrap/>
            <w:vAlign w:val="center"/>
            <w:hideMark/>
          </w:tcPr>
          <w:p w14:paraId="129A41AD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sz w:val="22"/>
                <w:szCs w:val="22"/>
              </w:rPr>
            </w:pPr>
            <w:r w:rsidRPr="002F63D0">
              <w:rPr>
                <w:rFonts w:cs="Calibri"/>
                <w:sz w:val="22"/>
                <w:szCs w:val="22"/>
              </w:rPr>
              <w:t>32</w:t>
            </w:r>
          </w:p>
        </w:tc>
        <w:tc>
          <w:tcPr>
            <w:tcW w:w="931" w:type="pct"/>
            <w:noWrap/>
            <w:vAlign w:val="center"/>
            <w:hideMark/>
          </w:tcPr>
          <w:p w14:paraId="42D6505B" w14:textId="0D8BE3B1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Isolated</w:t>
            </w:r>
            <w:proofErr w:type="spellEnd"/>
            <w:r>
              <w:rPr>
                <w:rFonts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steel</w:t>
            </w:r>
            <w:proofErr w:type="spellEnd"/>
            <w:r>
              <w:rPr>
                <w:rFonts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pipe</w:t>
            </w:r>
            <w:proofErr w:type="spellEnd"/>
          </w:p>
        </w:tc>
        <w:tc>
          <w:tcPr>
            <w:tcW w:w="573" w:type="pct"/>
            <w:noWrap/>
            <w:vAlign w:val="center"/>
            <w:hideMark/>
          </w:tcPr>
          <w:p w14:paraId="32D589FA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711</w:t>
            </w:r>
          </w:p>
        </w:tc>
        <w:tc>
          <w:tcPr>
            <w:tcW w:w="700" w:type="pct"/>
            <w:noWrap/>
            <w:vAlign w:val="center"/>
            <w:hideMark/>
          </w:tcPr>
          <w:p w14:paraId="451B0A45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12,5</w:t>
            </w:r>
          </w:p>
        </w:tc>
        <w:tc>
          <w:tcPr>
            <w:tcW w:w="332" w:type="pct"/>
            <w:noWrap/>
            <w:vAlign w:val="center"/>
            <w:hideMark/>
          </w:tcPr>
          <w:p w14:paraId="3965D9BA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L415ME</w:t>
            </w:r>
          </w:p>
        </w:tc>
        <w:tc>
          <w:tcPr>
            <w:tcW w:w="365" w:type="pct"/>
            <w:noWrap/>
            <w:vAlign w:val="center"/>
            <w:hideMark/>
          </w:tcPr>
          <w:p w14:paraId="135E7430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13,42</w:t>
            </w:r>
          </w:p>
        </w:tc>
        <w:tc>
          <w:tcPr>
            <w:tcW w:w="904" w:type="pct"/>
            <w:vAlign w:val="center"/>
            <w:hideMark/>
          </w:tcPr>
          <w:p w14:paraId="299C1115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19093/044</w:t>
            </w:r>
          </w:p>
        </w:tc>
        <w:tc>
          <w:tcPr>
            <w:tcW w:w="904" w:type="pct"/>
            <w:noWrap/>
            <w:hideMark/>
          </w:tcPr>
          <w:p w14:paraId="63481C95" w14:textId="1974F598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proofErr w:type="spellStart"/>
            <w:r w:rsidRPr="00342AC1">
              <w:rPr>
                <w:rFonts w:cs="Calibri"/>
                <w:color w:val="000000"/>
                <w:sz w:val="22"/>
                <w:szCs w:val="22"/>
              </w:rPr>
              <w:t>Factory</w:t>
            </w:r>
            <w:proofErr w:type="spellEnd"/>
          </w:p>
        </w:tc>
      </w:tr>
      <w:tr w:rsidR="00567FF8" w:rsidRPr="002F63D0" w14:paraId="502DBAC1" w14:textId="77777777" w:rsidTr="00361DC5">
        <w:trPr>
          <w:trHeight w:val="315"/>
        </w:trPr>
        <w:tc>
          <w:tcPr>
            <w:tcW w:w="290" w:type="pct"/>
            <w:noWrap/>
            <w:vAlign w:val="center"/>
            <w:hideMark/>
          </w:tcPr>
          <w:p w14:paraId="458C5E46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33</w:t>
            </w:r>
          </w:p>
        </w:tc>
        <w:tc>
          <w:tcPr>
            <w:tcW w:w="931" w:type="pct"/>
            <w:noWrap/>
            <w:vAlign w:val="center"/>
            <w:hideMark/>
          </w:tcPr>
          <w:p w14:paraId="35096EF5" w14:textId="148E2E77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Isolated</w:t>
            </w:r>
            <w:proofErr w:type="spellEnd"/>
            <w:r>
              <w:rPr>
                <w:rFonts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steel</w:t>
            </w:r>
            <w:proofErr w:type="spellEnd"/>
            <w:r>
              <w:rPr>
                <w:rFonts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pipe</w:t>
            </w:r>
            <w:proofErr w:type="spellEnd"/>
          </w:p>
        </w:tc>
        <w:tc>
          <w:tcPr>
            <w:tcW w:w="573" w:type="pct"/>
            <w:noWrap/>
            <w:vAlign w:val="center"/>
            <w:hideMark/>
          </w:tcPr>
          <w:p w14:paraId="45F28A70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711</w:t>
            </w:r>
          </w:p>
        </w:tc>
        <w:tc>
          <w:tcPr>
            <w:tcW w:w="700" w:type="pct"/>
            <w:noWrap/>
            <w:vAlign w:val="center"/>
            <w:hideMark/>
          </w:tcPr>
          <w:p w14:paraId="04B5D7F0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12,5</w:t>
            </w:r>
          </w:p>
        </w:tc>
        <w:tc>
          <w:tcPr>
            <w:tcW w:w="332" w:type="pct"/>
            <w:noWrap/>
            <w:vAlign w:val="center"/>
            <w:hideMark/>
          </w:tcPr>
          <w:p w14:paraId="4F29BF38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L415ME</w:t>
            </w:r>
          </w:p>
        </w:tc>
        <w:tc>
          <w:tcPr>
            <w:tcW w:w="365" w:type="pct"/>
            <w:noWrap/>
            <w:vAlign w:val="center"/>
            <w:hideMark/>
          </w:tcPr>
          <w:p w14:paraId="0F99A78E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13,43</w:t>
            </w:r>
          </w:p>
        </w:tc>
        <w:tc>
          <w:tcPr>
            <w:tcW w:w="904" w:type="pct"/>
            <w:vAlign w:val="center"/>
            <w:hideMark/>
          </w:tcPr>
          <w:p w14:paraId="14BDAEC2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19094/065</w:t>
            </w:r>
          </w:p>
        </w:tc>
        <w:tc>
          <w:tcPr>
            <w:tcW w:w="904" w:type="pct"/>
            <w:noWrap/>
            <w:hideMark/>
          </w:tcPr>
          <w:p w14:paraId="4BE5F67B" w14:textId="5C3DE8F0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proofErr w:type="spellStart"/>
            <w:r w:rsidRPr="00342AC1">
              <w:rPr>
                <w:rFonts w:cs="Calibri"/>
                <w:color w:val="000000"/>
                <w:sz w:val="22"/>
                <w:szCs w:val="22"/>
              </w:rPr>
              <w:t>Factory</w:t>
            </w:r>
            <w:proofErr w:type="spellEnd"/>
          </w:p>
        </w:tc>
      </w:tr>
      <w:tr w:rsidR="00567FF8" w:rsidRPr="002F63D0" w14:paraId="235BDC78" w14:textId="77777777" w:rsidTr="00361DC5">
        <w:trPr>
          <w:trHeight w:val="315"/>
        </w:trPr>
        <w:tc>
          <w:tcPr>
            <w:tcW w:w="290" w:type="pct"/>
            <w:noWrap/>
            <w:vAlign w:val="center"/>
            <w:hideMark/>
          </w:tcPr>
          <w:p w14:paraId="05625170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sz w:val="22"/>
                <w:szCs w:val="22"/>
              </w:rPr>
            </w:pPr>
            <w:r w:rsidRPr="002F63D0">
              <w:rPr>
                <w:rFonts w:cs="Calibri"/>
                <w:sz w:val="22"/>
                <w:szCs w:val="22"/>
              </w:rPr>
              <w:t>34</w:t>
            </w:r>
          </w:p>
        </w:tc>
        <w:tc>
          <w:tcPr>
            <w:tcW w:w="931" w:type="pct"/>
            <w:noWrap/>
            <w:vAlign w:val="center"/>
            <w:hideMark/>
          </w:tcPr>
          <w:p w14:paraId="27DAE891" w14:textId="6A160249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Isolated</w:t>
            </w:r>
            <w:proofErr w:type="spellEnd"/>
            <w:r>
              <w:rPr>
                <w:rFonts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steel</w:t>
            </w:r>
            <w:proofErr w:type="spellEnd"/>
            <w:r>
              <w:rPr>
                <w:rFonts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pipe</w:t>
            </w:r>
            <w:proofErr w:type="spellEnd"/>
          </w:p>
        </w:tc>
        <w:tc>
          <w:tcPr>
            <w:tcW w:w="573" w:type="pct"/>
            <w:noWrap/>
            <w:vAlign w:val="center"/>
            <w:hideMark/>
          </w:tcPr>
          <w:p w14:paraId="1418C2F8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711</w:t>
            </w:r>
          </w:p>
        </w:tc>
        <w:tc>
          <w:tcPr>
            <w:tcW w:w="700" w:type="pct"/>
            <w:noWrap/>
            <w:vAlign w:val="center"/>
            <w:hideMark/>
          </w:tcPr>
          <w:p w14:paraId="14FC51BA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12,5</w:t>
            </w:r>
          </w:p>
        </w:tc>
        <w:tc>
          <w:tcPr>
            <w:tcW w:w="332" w:type="pct"/>
            <w:noWrap/>
            <w:vAlign w:val="center"/>
            <w:hideMark/>
          </w:tcPr>
          <w:p w14:paraId="2ED817CD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L415ME</w:t>
            </w:r>
          </w:p>
        </w:tc>
        <w:tc>
          <w:tcPr>
            <w:tcW w:w="365" w:type="pct"/>
            <w:noWrap/>
            <w:vAlign w:val="center"/>
            <w:hideMark/>
          </w:tcPr>
          <w:p w14:paraId="3315D509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13,44</w:t>
            </w:r>
          </w:p>
        </w:tc>
        <w:tc>
          <w:tcPr>
            <w:tcW w:w="904" w:type="pct"/>
            <w:vAlign w:val="center"/>
            <w:hideMark/>
          </w:tcPr>
          <w:p w14:paraId="679A91A2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19093/089</w:t>
            </w:r>
          </w:p>
        </w:tc>
        <w:tc>
          <w:tcPr>
            <w:tcW w:w="904" w:type="pct"/>
            <w:noWrap/>
            <w:hideMark/>
          </w:tcPr>
          <w:p w14:paraId="2FD1EC1D" w14:textId="75A15CF8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proofErr w:type="spellStart"/>
            <w:r w:rsidRPr="00342AC1">
              <w:rPr>
                <w:rFonts w:cs="Calibri"/>
                <w:color w:val="000000"/>
                <w:sz w:val="22"/>
                <w:szCs w:val="22"/>
              </w:rPr>
              <w:t>Factory</w:t>
            </w:r>
            <w:proofErr w:type="spellEnd"/>
          </w:p>
        </w:tc>
      </w:tr>
      <w:tr w:rsidR="00567FF8" w:rsidRPr="002F63D0" w14:paraId="7376D3ED" w14:textId="77777777" w:rsidTr="00361DC5">
        <w:trPr>
          <w:trHeight w:val="315"/>
        </w:trPr>
        <w:tc>
          <w:tcPr>
            <w:tcW w:w="290" w:type="pct"/>
            <w:noWrap/>
            <w:vAlign w:val="center"/>
            <w:hideMark/>
          </w:tcPr>
          <w:p w14:paraId="1625A975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35</w:t>
            </w:r>
          </w:p>
        </w:tc>
        <w:tc>
          <w:tcPr>
            <w:tcW w:w="931" w:type="pct"/>
            <w:noWrap/>
            <w:vAlign w:val="center"/>
            <w:hideMark/>
          </w:tcPr>
          <w:p w14:paraId="3DE2BA61" w14:textId="094D8C1B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Isolated</w:t>
            </w:r>
            <w:proofErr w:type="spellEnd"/>
            <w:r>
              <w:rPr>
                <w:rFonts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steel</w:t>
            </w:r>
            <w:proofErr w:type="spellEnd"/>
            <w:r>
              <w:rPr>
                <w:rFonts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pipe</w:t>
            </w:r>
            <w:proofErr w:type="spellEnd"/>
          </w:p>
        </w:tc>
        <w:tc>
          <w:tcPr>
            <w:tcW w:w="573" w:type="pct"/>
            <w:noWrap/>
            <w:vAlign w:val="center"/>
            <w:hideMark/>
          </w:tcPr>
          <w:p w14:paraId="3E150304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711</w:t>
            </w:r>
          </w:p>
        </w:tc>
        <w:tc>
          <w:tcPr>
            <w:tcW w:w="700" w:type="pct"/>
            <w:noWrap/>
            <w:vAlign w:val="center"/>
            <w:hideMark/>
          </w:tcPr>
          <w:p w14:paraId="472179E2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12,5</w:t>
            </w:r>
          </w:p>
        </w:tc>
        <w:tc>
          <w:tcPr>
            <w:tcW w:w="332" w:type="pct"/>
            <w:noWrap/>
            <w:vAlign w:val="center"/>
            <w:hideMark/>
          </w:tcPr>
          <w:p w14:paraId="6A4DAD3D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L415ME</w:t>
            </w:r>
          </w:p>
        </w:tc>
        <w:tc>
          <w:tcPr>
            <w:tcW w:w="365" w:type="pct"/>
            <w:noWrap/>
            <w:vAlign w:val="center"/>
            <w:hideMark/>
          </w:tcPr>
          <w:p w14:paraId="40FBEAB5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13,42</w:t>
            </w:r>
          </w:p>
        </w:tc>
        <w:tc>
          <w:tcPr>
            <w:tcW w:w="904" w:type="pct"/>
            <w:vAlign w:val="center"/>
            <w:hideMark/>
          </w:tcPr>
          <w:p w14:paraId="1B67EAA9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19095/041</w:t>
            </w:r>
          </w:p>
        </w:tc>
        <w:tc>
          <w:tcPr>
            <w:tcW w:w="904" w:type="pct"/>
            <w:noWrap/>
            <w:hideMark/>
          </w:tcPr>
          <w:p w14:paraId="7CA2251D" w14:textId="0C5C13B1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proofErr w:type="spellStart"/>
            <w:r w:rsidRPr="00342AC1">
              <w:rPr>
                <w:rFonts w:cs="Calibri"/>
                <w:color w:val="000000"/>
                <w:sz w:val="22"/>
                <w:szCs w:val="22"/>
              </w:rPr>
              <w:t>Factory</w:t>
            </w:r>
            <w:proofErr w:type="spellEnd"/>
          </w:p>
        </w:tc>
      </w:tr>
      <w:tr w:rsidR="00567FF8" w:rsidRPr="002F63D0" w14:paraId="2C62274D" w14:textId="77777777" w:rsidTr="00361DC5">
        <w:trPr>
          <w:trHeight w:val="315"/>
        </w:trPr>
        <w:tc>
          <w:tcPr>
            <w:tcW w:w="290" w:type="pct"/>
            <w:noWrap/>
            <w:vAlign w:val="center"/>
            <w:hideMark/>
          </w:tcPr>
          <w:p w14:paraId="30AD17D2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sz w:val="22"/>
                <w:szCs w:val="22"/>
              </w:rPr>
            </w:pPr>
            <w:r w:rsidRPr="002F63D0">
              <w:rPr>
                <w:rFonts w:cs="Calibri"/>
                <w:sz w:val="22"/>
                <w:szCs w:val="22"/>
              </w:rPr>
              <w:t>36</w:t>
            </w:r>
          </w:p>
        </w:tc>
        <w:tc>
          <w:tcPr>
            <w:tcW w:w="931" w:type="pct"/>
            <w:noWrap/>
            <w:vAlign w:val="center"/>
            <w:hideMark/>
          </w:tcPr>
          <w:p w14:paraId="7B779C57" w14:textId="70BFFA6D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Isolated</w:t>
            </w:r>
            <w:proofErr w:type="spellEnd"/>
            <w:r>
              <w:rPr>
                <w:rFonts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steel</w:t>
            </w:r>
            <w:proofErr w:type="spellEnd"/>
            <w:r>
              <w:rPr>
                <w:rFonts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pipe</w:t>
            </w:r>
            <w:proofErr w:type="spellEnd"/>
          </w:p>
        </w:tc>
        <w:tc>
          <w:tcPr>
            <w:tcW w:w="573" w:type="pct"/>
            <w:noWrap/>
            <w:vAlign w:val="center"/>
            <w:hideMark/>
          </w:tcPr>
          <w:p w14:paraId="36B5B9A1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711</w:t>
            </w:r>
          </w:p>
        </w:tc>
        <w:tc>
          <w:tcPr>
            <w:tcW w:w="700" w:type="pct"/>
            <w:noWrap/>
            <w:vAlign w:val="center"/>
            <w:hideMark/>
          </w:tcPr>
          <w:p w14:paraId="749F316C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12,5</w:t>
            </w:r>
          </w:p>
        </w:tc>
        <w:tc>
          <w:tcPr>
            <w:tcW w:w="332" w:type="pct"/>
            <w:noWrap/>
            <w:vAlign w:val="center"/>
            <w:hideMark/>
          </w:tcPr>
          <w:p w14:paraId="1A37F792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L415ME</w:t>
            </w:r>
          </w:p>
        </w:tc>
        <w:tc>
          <w:tcPr>
            <w:tcW w:w="365" w:type="pct"/>
            <w:noWrap/>
            <w:vAlign w:val="center"/>
            <w:hideMark/>
          </w:tcPr>
          <w:p w14:paraId="70214EEA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13,42</w:t>
            </w:r>
          </w:p>
        </w:tc>
        <w:tc>
          <w:tcPr>
            <w:tcW w:w="904" w:type="pct"/>
            <w:vAlign w:val="center"/>
            <w:hideMark/>
          </w:tcPr>
          <w:p w14:paraId="48DD4DA9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19093/055</w:t>
            </w:r>
          </w:p>
        </w:tc>
        <w:tc>
          <w:tcPr>
            <w:tcW w:w="904" w:type="pct"/>
            <w:noWrap/>
            <w:hideMark/>
          </w:tcPr>
          <w:p w14:paraId="6CF92089" w14:textId="2657A249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proofErr w:type="spellStart"/>
            <w:r w:rsidRPr="00342AC1">
              <w:rPr>
                <w:rFonts w:cs="Calibri"/>
                <w:color w:val="000000"/>
                <w:sz w:val="22"/>
                <w:szCs w:val="22"/>
              </w:rPr>
              <w:t>Factory</w:t>
            </w:r>
            <w:proofErr w:type="spellEnd"/>
          </w:p>
        </w:tc>
      </w:tr>
      <w:tr w:rsidR="00567FF8" w:rsidRPr="002F63D0" w14:paraId="69E6F985" w14:textId="77777777" w:rsidTr="00361DC5">
        <w:trPr>
          <w:trHeight w:val="315"/>
        </w:trPr>
        <w:tc>
          <w:tcPr>
            <w:tcW w:w="290" w:type="pct"/>
            <w:noWrap/>
            <w:vAlign w:val="center"/>
            <w:hideMark/>
          </w:tcPr>
          <w:p w14:paraId="4C8A6E71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37</w:t>
            </w:r>
          </w:p>
        </w:tc>
        <w:tc>
          <w:tcPr>
            <w:tcW w:w="931" w:type="pct"/>
            <w:noWrap/>
            <w:vAlign w:val="center"/>
            <w:hideMark/>
          </w:tcPr>
          <w:p w14:paraId="75BBCB1A" w14:textId="183D2F88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Isolated</w:t>
            </w:r>
            <w:proofErr w:type="spellEnd"/>
            <w:r>
              <w:rPr>
                <w:rFonts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steel</w:t>
            </w:r>
            <w:proofErr w:type="spellEnd"/>
            <w:r>
              <w:rPr>
                <w:rFonts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pipe</w:t>
            </w:r>
            <w:proofErr w:type="spellEnd"/>
          </w:p>
        </w:tc>
        <w:tc>
          <w:tcPr>
            <w:tcW w:w="573" w:type="pct"/>
            <w:noWrap/>
            <w:vAlign w:val="center"/>
            <w:hideMark/>
          </w:tcPr>
          <w:p w14:paraId="406B8D6C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711</w:t>
            </w:r>
          </w:p>
        </w:tc>
        <w:tc>
          <w:tcPr>
            <w:tcW w:w="700" w:type="pct"/>
            <w:noWrap/>
            <w:vAlign w:val="center"/>
            <w:hideMark/>
          </w:tcPr>
          <w:p w14:paraId="791D2E24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12,5</w:t>
            </w:r>
          </w:p>
        </w:tc>
        <w:tc>
          <w:tcPr>
            <w:tcW w:w="332" w:type="pct"/>
            <w:noWrap/>
            <w:vAlign w:val="center"/>
            <w:hideMark/>
          </w:tcPr>
          <w:p w14:paraId="6F8006F9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L415ME</w:t>
            </w:r>
          </w:p>
        </w:tc>
        <w:tc>
          <w:tcPr>
            <w:tcW w:w="365" w:type="pct"/>
            <w:noWrap/>
            <w:vAlign w:val="center"/>
            <w:hideMark/>
          </w:tcPr>
          <w:p w14:paraId="1D986DE1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13,47</w:t>
            </w:r>
          </w:p>
        </w:tc>
        <w:tc>
          <w:tcPr>
            <w:tcW w:w="904" w:type="pct"/>
            <w:vAlign w:val="center"/>
            <w:hideMark/>
          </w:tcPr>
          <w:p w14:paraId="7BBC081B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19093/027</w:t>
            </w:r>
          </w:p>
        </w:tc>
        <w:tc>
          <w:tcPr>
            <w:tcW w:w="904" w:type="pct"/>
            <w:noWrap/>
            <w:hideMark/>
          </w:tcPr>
          <w:p w14:paraId="778FFCED" w14:textId="23CA6A20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proofErr w:type="spellStart"/>
            <w:r w:rsidRPr="00342AC1">
              <w:rPr>
                <w:rFonts w:cs="Calibri"/>
                <w:color w:val="000000"/>
                <w:sz w:val="22"/>
                <w:szCs w:val="22"/>
              </w:rPr>
              <w:t>Factory</w:t>
            </w:r>
            <w:proofErr w:type="spellEnd"/>
          </w:p>
        </w:tc>
      </w:tr>
      <w:tr w:rsidR="00567FF8" w:rsidRPr="002F63D0" w14:paraId="2B08178C" w14:textId="77777777" w:rsidTr="00361DC5">
        <w:trPr>
          <w:trHeight w:val="315"/>
        </w:trPr>
        <w:tc>
          <w:tcPr>
            <w:tcW w:w="290" w:type="pct"/>
            <w:noWrap/>
            <w:vAlign w:val="center"/>
            <w:hideMark/>
          </w:tcPr>
          <w:p w14:paraId="5CFF5308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sz w:val="22"/>
                <w:szCs w:val="22"/>
              </w:rPr>
            </w:pPr>
            <w:r w:rsidRPr="002F63D0">
              <w:rPr>
                <w:rFonts w:cs="Calibri"/>
                <w:sz w:val="22"/>
                <w:szCs w:val="22"/>
              </w:rPr>
              <w:t>38</w:t>
            </w:r>
          </w:p>
        </w:tc>
        <w:tc>
          <w:tcPr>
            <w:tcW w:w="931" w:type="pct"/>
            <w:noWrap/>
            <w:vAlign w:val="center"/>
            <w:hideMark/>
          </w:tcPr>
          <w:p w14:paraId="4A215371" w14:textId="26745D6B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Isolated</w:t>
            </w:r>
            <w:proofErr w:type="spellEnd"/>
            <w:r>
              <w:rPr>
                <w:rFonts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steel</w:t>
            </w:r>
            <w:proofErr w:type="spellEnd"/>
            <w:r>
              <w:rPr>
                <w:rFonts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pipe</w:t>
            </w:r>
            <w:proofErr w:type="spellEnd"/>
          </w:p>
        </w:tc>
        <w:tc>
          <w:tcPr>
            <w:tcW w:w="573" w:type="pct"/>
            <w:noWrap/>
            <w:vAlign w:val="center"/>
            <w:hideMark/>
          </w:tcPr>
          <w:p w14:paraId="7B8AE15A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711</w:t>
            </w:r>
          </w:p>
        </w:tc>
        <w:tc>
          <w:tcPr>
            <w:tcW w:w="700" w:type="pct"/>
            <w:noWrap/>
            <w:vAlign w:val="center"/>
            <w:hideMark/>
          </w:tcPr>
          <w:p w14:paraId="19F42898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12,5</w:t>
            </w:r>
          </w:p>
        </w:tc>
        <w:tc>
          <w:tcPr>
            <w:tcW w:w="332" w:type="pct"/>
            <w:noWrap/>
            <w:vAlign w:val="center"/>
            <w:hideMark/>
          </w:tcPr>
          <w:p w14:paraId="46C5FC1A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L415ME</w:t>
            </w:r>
          </w:p>
        </w:tc>
        <w:tc>
          <w:tcPr>
            <w:tcW w:w="365" w:type="pct"/>
            <w:noWrap/>
            <w:vAlign w:val="center"/>
            <w:hideMark/>
          </w:tcPr>
          <w:p w14:paraId="346543B8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13,43</w:t>
            </w:r>
          </w:p>
        </w:tc>
        <w:tc>
          <w:tcPr>
            <w:tcW w:w="904" w:type="pct"/>
            <w:vAlign w:val="center"/>
            <w:hideMark/>
          </w:tcPr>
          <w:p w14:paraId="2BE3AE41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19093/047</w:t>
            </w:r>
          </w:p>
        </w:tc>
        <w:tc>
          <w:tcPr>
            <w:tcW w:w="904" w:type="pct"/>
            <w:noWrap/>
            <w:hideMark/>
          </w:tcPr>
          <w:p w14:paraId="58A0C73B" w14:textId="2BFBD705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proofErr w:type="spellStart"/>
            <w:r w:rsidRPr="00342AC1">
              <w:rPr>
                <w:rFonts w:cs="Calibri"/>
                <w:color w:val="000000"/>
                <w:sz w:val="22"/>
                <w:szCs w:val="22"/>
              </w:rPr>
              <w:t>Factory</w:t>
            </w:r>
            <w:proofErr w:type="spellEnd"/>
          </w:p>
        </w:tc>
      </w:tr>
      <w:tr w:rsidR="00567FF8" w:rsidRPr="002F63D0" w14:paraId="07EB9010" w14:textId="77777777" w:rsidTr="00361DC5">
        <w:trPr>
          <w:trHeight w:val="315"/>
        </w:trPr>
        <w:tc>
          <w:tcPr>
            <w:tcW w:w="290" w:type="pct"/>
            <w:noWrap/>
            <w:vAlign w:val="center"/>
            <w:hideMark/>
          </w:tcPr>
          <w:p w14:paraId="707C2C06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lastRenderedPageBreak/>
              <w:t>39</w:t>
            </w:r>
          </w:p>
        </w:tc>
        <w:tc>
          <w:tcPr>
            <w:tcW w:w="931" w:type="pct"/>
            <w:noWrap/>
            <w:vAlign w:val="center"/>
            <w:hideMark/>
          </w:tcPr>
          <w:p w14:paraId="66B1DE09" w14:textId="38F390EA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Isolated</w:t>
            </w:r>
            <w:proofErr w:type="spellEnd"/>
            <w:r>
              <w:rPr>
                <w:rFonts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steel</w:t>
            </w:r>
            <w:proofErr w:type="spellEnd"/>
            <w:r>
              <w:rPr>
                <w:rFonts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pipe</w:t>
            </w:r>
            <w:proofErr w:type="spellEnd"/>
          </w:p>
        </w:tc>
        <w:tc>
          <w:tcPr>
            <w:tcW w:w="573" w:type="pct"/>
            <w:noWrap/>
            <w:vAlign w:val="center"/>
            <w:hideMark/>
          </w:tcPr>
          <w:p w14:paraId="509FE2D9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711</w:t>
            </w:r>
          </w:p>
        </w:tc>
        <w:tc>
          <w:tcPr>
            <w:tcW w:w="700" w:type="pct"/>
            <w:noWrap/>
            <w:vAlign w:val="center"/>
            <w:hideMark/>
          </w:tcPr>
          <w:p w14:paraId="20CE8809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12,5</w:t>
            </w:r>
          </w:p>
        </w:tc>
        <w:tc>
          <w:tcPr>
            <w:tcW w:w="332" w:type="pct"/>
            <w:noWrap/>
            <w:vAlign w:val="center"/>
            <w:hideMark/>
          </w:tcPr>
          <w:p w14:paraId="2E4575A5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L415ME</w:t>
            </w:r>
          </w:p>
        </w:tc>
        <w:tc>
          <w:tcPr>
            <w:tcW w:w="365" w:type="pct"/>
            <w:noWrap/>
            <w:vAlign w:val="center"/>
            <w:hideMark/>
          </w:tcPr>
          <w:p w14:paraId="39BF1382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13,43</w:t>
            </w:r>
          </w:p>
        </w:tc>
        <w:tc>
          <w:tcPr>
            <w:tcW w:w="904" w:type="pct"/>
            <w:vAlign w:val="center"/>
            <w:hideMark/>
          </w:tcPr>
          <w:p w14:paraId="725C3086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19093/037</w:t>
            </w:r>
          </w:p>
        </w:tc>
        <w:tc>
          <w:tcPr>
            <w:tcW w:w="904" w:type="pct"/>
            <w:noWrap/>
            <w:hideMark/>
          </w:tcPr>
          <w:p w14:paraId="55BE7DC3" w14:textId="52380EBB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proofErr w:type="spellStart"/>
            <w:r w:rsidRPr="00342AC1">
              <w:rPr>
                <w:rFonts w:cs="Calibri"/>
                <w:color w:val="000000"/>
                <w:sz w:val="22"/>
                <w:szCs w:val="22"/>
              </w:rPr>
              <w:t>Factory</w:t>
            </w:r>
            <w:proofErr w:type="spellEnd"/>
          </w:p>
        </w:tc>
      </w:tr>
      <w:tr w:rsidR="00567FF8" w:rsidRPr="002F63D0" w14:paraId="46731A0C" w14:textId="77777777" w:rsidTr="00361DC5">
        <w:trPr>
          <w:trHeight w:val="315"/>
        </w:trPr>
        <w:tc>
          <w:tcPr>
            <w:tcW w:w="290" w:type="pct"/>
            <w:noWrap/>
            <w:vAlign w:val="center"/>
            <w:hideMark/>
          </w:tcPr>
          <w:p w14:paraId="730270B4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sz w:val="22"/>
                <w:szCs w:val="22"/>
              </w:rPr>
            </w:pPr>
            <w:r w:rsidRPr="002F63D0">
              <w:rPr>
                <w:rFonts w:cs="Calibri"/>
                <w:sz w:val="22"/>
                <w:szCs w:val="22"/>
              </w:rPr>
              <w:t>40</w:t>
            </w:r>
          </w:p>
        </w:tc>
        <w:tc>
          <w:tcPr>
            <w:tcW w:w="931" w:type="pct"/>
            <w:noWrap/>
            <w:vAlign w:val="center"/>
            <w:hideMark/>
          </w:tcPr>
          <w:p w14:paraId="3FAAA0C0" w14:textId="0F117D33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Isolated</w:t>
            </w:r>
            <w:proofErr w:type="spellEnd"/>
            <w:r>
              <w:rPr>
                <w:rFonts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steel</w:t>
            </w:r>
            <w:proofErr w:type="spellEnd"/>
            <w:r>
              <w:rPr>
                <w:rFonts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pipe</w:t>
            </w:r>
            <w:proofErr w:type="spellEnd"/>
          </w:p>
        </w:tc>
        <w:tc>
          <w:tcPr>
            <w:tcW w:w="573" w:type="pct"/>
            <w:noWrap/>
            <w:vAlign w:val="center"/>
            <w:hideMark/>
          </w:tcPr>
          <w:p w14:paraId="0FE5CD3B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711</w:t>
            </w:r>
          </w:p>
        </w:tc>
        <w:tc>
          <w:tcPr>
            <w:tcW w:w="700" w:type="pct"/>
            <w:noWrap/>
            <w:vAlign w:val="center"/>
            <w:hideMark/>
          </w:tcPr>
          <w:p w14:paraId="7DFEFDFD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12,5</w:t>
            </w:r>
          </w:p>
        </w:tc>
        <w:tc>
          <w:tcPr>
            <w:tcW w:w="332" w:type="pct"/>
            <w:noWrap/>
            <w:vAlign w:val="center"/>
            <w:hideMark/>
          </w:tcPr>
          <w:p w14:paraId="3A62BD89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L415ME</w:t>
            </w:r>
          </w:p>
        </w:tc>
        <w:tc>
          <w:tcPr>
            <w:tcW w:w="365" w:type="pct"/>
            <w:noWrap/>
            <w:vAlign w:val="center"/>
            <w:hideMark/>
          </w:tcPr>
          <w:p w14:paraId="790DF686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13,42</w:t>
            </w:r>
          </w:p>
        </w:tc>
        <w:tc>
          <w:tcPr>
            <w:tcW w:w="904" w:type="pct"/>
            <w:vAlign w:val="center"/>
            <w:hideMark/>
          </w:tcPr>
          <w:p w14:paraId="27B77701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19093/082</w:t>
            </w:r>
          </w:p>
        </w:tc>
        <w:tc>
          <w:tcPr>
            <w:tcW w:w="904" w:type="pct"/>
            <w:noWrap/>
            <w:hideMark/>
          </w:tcPr>
          <w:p w14:paraId="445D32CF" w14:textId="6C59BFE4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proofErr w:type="spellStart"/>
            <w:r w:rsidRPr="00342AC1">
              <w:rPr>
                <w:rFonts w:cs="Calibri"/>
                <w:color w:val="000000"/>
                <w:sz w:val="22"/>
                <w:szCs w:val="22"/>
              </w:rPr>
              <w:t>Factory</w:t>
            </w:r>
            <w:proofErr w:type="spellEnd"/>
          </w:p>
        </w:tc>
      </w:tr>
      <w:tr w:rsidR="00567FF8" w:rsidRPr="002F63D0" w14:paraId="7C4A80FE" w14:textId="77777777" w:rsidTr="00361DC5">
        <w:trPr>
          <w:trHeight w:val="315"/>
        </w:trPr>
        <w:tc>
          <w:tcPr>
            <w:tcW w:w="290" w:type="pct"/>
            <w:noWrap/>
            <w:vAlign w:val="center"/>
            <w:hideMark/>
          </w:tcPr>
          <w:p w14:paraId="48BB18F3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41</w:t>
            </w:r>
          </w:p>
        </w:tc>
        <w:tc>
          <w:tcPr>
            <w:tcW w:w="931" w:type="pct"/>
            <w:noWrap/>
            <w:vAlign w:val="center"/>
            <w:hideMark/>
          </w:tcPr>
          <w:p w14:paraId="4CB8ECE8" w14:textId="788D8922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Isolated</w:t>
            </w:r>
            <w:proofErr w:type="spellEnd"/>
            <w:r>
              <w:rPr>
                <w:rFonts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steel</w:t>
            </w:r>
            <w:proofErr w:type="spellEnd"/>
            <w:r>
              <w:rPr>
                <w:rFonts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pipe</w:t>
            </w:r>
            <w:proofErr w:type="spellEnd"/>
          </w:p>
        </w:tc>
        <w:tc>
          <w:tcPr>
            <w:tcW w:w="573" w:type="pct"/>
            <w:noWrap/>
            <w:vAlign w:val="center"/>
            <w:hideMark/>
          </w:tcPr>
          <w:p w14:paraId="6D6556D2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711</w:t>
            </w:r>
          </w:p>
        </w:tc>
        <w:tc>
          <w:tcPr>
            <w:tcW w:w="700" w:type="pct"/>
            <w:noWrap/>
            <w:vAlign w:val="center"/>
            <w:hideMark/>
          </w:tcPr>
          <w:p w14:paraId="63C0AE9F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12,5</w:t>
            </w:r>
          </w:p>
        </w:tc>
        <w:tc>
          <w:tcPr>
            <w:tcW w:w="332" w:type="pct"/>
            <w:noWrap/>
            <w:vAlign w:val="center"/>
            <w:hideMark/>
          </w:tcPr>
          <w:p w14:paraId="71F7FF2C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L415ME</w:t>
            </w:r>
          </w:p>
        </w:tc>
        <w:tc>
          <w:tcPr>
            <w:tcW w:w="365" w:type="pct"/>
            <w:noWrap/>
            <w:vAlign w:val="center"/>
            <w:hideMark/>
          </w:tcPr>
          <w:p w14:paraId="52052D06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13,47</w:t>
            </w:r>
          </w:p>
        </w:tc>
        <w:tc>
          <w:tcPr>
            <w:tcW w:w="904" w:type="pct"/>
            <w:vAlign w:val="center"/>
            <w:hideMark/>
          </w:tcPr>
          <w:p w14:paraId="2B9D2AB4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19093/024</w:t>
            </w:r>
          </w:p>
        </w:tc>
        <w:tc>
          <w:tcPr>
            <w:tcW w:w="904" w:type="pct"/>
            <w:noWrap/>
            <w:hideMark/>
          </w:tcPr>
          <w:p w14:paraId="477C07F8" w14:textId="51689684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proofErr w:type="spellStart"/>
            <w:r w:rsidRPr="00342AC1">
              <w:rPr>
                <w:rFonts w:cs="Calibri"/>
                <w:color w:val="000000"/>
                <w:sz w:val="22"/>
                <w:szCs w:val="22"/>
              </w:rPr>
              <w:t>Factory</w:t>
            </w:r>
            <w:proofErr w:type="spellEnd"/>
          </w:p>
        </w:tc>
      </w:tr>
      <w:tr w:rsidR="00567FF8" w:rsidRPr="002F63D0" w14:paraId="243676F3" w14:textId="77777777" w:rsidTr="00361DC5">
        <w:trPr>
          <w:trHeight w:val="315"/>
        </w:trPr>
        <w:tc>
          <w:tcPr>
            <w:tcW w:w="290" w:type="pct"/>
            <w:noWrap/>
            <w:vAlign w:val="center"/>
            <w:hideMark/>
          </w:tcPr>
          <w:p w14:paraId="5143908D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sz w:val="22"/>
                <w:szCs w:val="22"/>
              </w:rPr>
            </w:pPr>
            <w:r w:rsidRPr="002F63D0">
              <w:rPr>
                <w:rFonts w:cs="Calibri"/>
                <w:sz w:val="22"/>
                <w:szCs w:val="22"/>
              </w:rPr>
              <w:t>42</w:t>
            </w:r>
          </w:p>
        </w:tc>
        <w:tc>
          <w:tcPr>
            <w:tcW w:w="931" w:type="pct"/>
            <w:noWrap/>
            <w:vAlign w:val="center"/>
            <w:hideMark/>
          </w:tcPr>
          <w:p w14:paraId="280D49DD" w14:textId="7D259B58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Isolated</w:t>
            </w:r>
            <w:proofErr w:type="spellEnd"/>
            <w:r>
              <w:rPr>
                <w:rFonts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steel</w:t>
            </w:r>
            <w:proofErr w:type="spellEnd"/>
            <w:r>
              <w:rPr>
                <w:rFonts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pipe</w:t>
            </w:r>
            <w:proofErr w:type="spellEnd"/>
          </w:p>
        </w:tc>
        <w:tc>
          <w:tcPr>
            <w:tcW w:w="573" w:type="pct"/>
            <w:noWrap/>
            <w:vAlign w:val="center"/>
            <w:hideMark/>
          </w:tcPr>
          <w:p w14:paraId="20D7788E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711</w:t>
            </w:r>
          </w:p>
        </w:tc>
        <w:tc>
          <w:tcPr>
            <w:tcW w:w="700" w:type="pct"/>
            <w:noWrap/>
            <w:vAlign w:val="center"/>
            <w:hideMark/>
          </w:tcPr>
          <w:p w14:paraId="0538AE31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12,5</w:t>
            </w:r>
          </w:p>
        </w:tc>
        <w:tc>
          <w:tcPr>
            <w:tcW w:w="332" w:type="pct"/>
            <w:noWrap/>
            <w:vAlign w:val="center"/>
            <w:hideMark/>
          </w:tcPr>
          <w:p w14:paraId="6A7F2FAB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L415ME</w:t>
            </w:r>
          </w:p>
        </w:tc>
        <w:tc>
          <w:tcPr>
            <w:tcW w:w="365" w:type="pct"/>
            <w:noWrap/>
            <w:vAlign w:val="center"/>
            <w:hideMark/>
          </w:tcPr>
          <w:p w14:paraId="2C5490DC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13,96</w:t>
            </w:r>
          </w:p>
        </w:tc>
        <w:tc>
          <w:tcPr>
            <w:tcW w:w="904" w:type="pct"/>
            <w:vAlign w:val="center"/>
            <w:hideMark/>
          </w:tcPr>
          <w:p w14:paraId="43460450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19095/006</w:t>
            </w:r>
          </w:p>
        </w:tc>
        <w:tc>
          <w:tcPr>
            <w:tcW w:w="904" w:type="pct"/>
            <w:noWrap/>
            <w:hideMark/>
          </w:tcPr>
          <w:p w14:paraId="70205A56" w14:textId="583DB222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proofErr w:type="spellStart"/>
            <w:r w:rsidRPr="00342AC1">
              <w:rPr>
                <w:rFonts w:cs="Calibri"/>
                <w:color w:val="000000"/>
                <w:sz w:val="22"/>
                <w:szCs w:val="22"/>
              </w:rPr>
              <w:t>Factory</w:t>
            </w:r>
            <w:proofErr w:type="spellEnd"/>
          </w:p>
        </w:tc>
      </w:tr>
      <w:tr w:rsidR="00567FF8" w:rsidRPr="002F63D0" w14:paraId="757C021F" w14:textId="77777777" w:rsidTr="00361DC5">
        <w:trPr>
          <w:trHeight w:val="315"/>
        </w:trPr>
        <w:tc>
          <w:tcPr>
            <w:tcW w:w="290" w:type="pct"/>
            <w:noWrap/>
            <w:vAlign w:val="center"/>
            <w:hideMark/>
          </w:tcPr>
          <w:p w14:paraId="587E1CB8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43</w:t>
            </w:r>
          </w:p>
        </w:tc>
        <w:tc>
          <w:tcPr>
            <w:tcW w:w="931" w:type="pct"/>
            <w:noWrap/>
            <w:vAlign w:val="center"/>
            <w:hideMark/>
          </w:tcPr>
          <w:p w14:paraId="7920B3E1" w14:textId="03CBD438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Isolated</w:t>
            </w:r>
            <w:proofErr w:type="spellEnd"/>
            <w:r>
              <w:rPr>
                <w:rFonts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steel</w:t>
            </w:r>
            <w:proofErr w:type="spellEnd"/>
            <w:r>
              <w:rPr>
                <w:rFonts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pipe</w:t>
            </w:r>
            <w:proofErr w:type="spellEnd"/>
          </w:p>
        </w:tc>
        <w:tc>
          <w:tcPr>
            <w:tcW w:w="573" w:type="pct"/>
            <w:noWrap/>
            <w:vAlign w:val="center"/>
            <w:hideMark/>
          </w:tcPr>
          <w:p w14:paraId="76A1B44C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711</w:t>
            </w:r>
          </w:p>
        </w:tc>
        <w:tc>
          <w:tcPr>
            <w:tcW w:w="700" w:type="pct"/>
            <w:noWrap/>
            <w:vAlign w:val="center"/>
            <w:hideMark/>
          </w:tcPr>
          <w:p w14:paraId="348EC7AA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12,5</w:t>
            </w:r>
          </w:p>
        </w:tc>
        <w:tc>
          <w:tcPr>
            <w:tcW w:w="332" w:type="pct"/>
            <w:noWrap/>
            <w:vAlign w:val="center"/>
            <w:hideMark/>
          </w:tcPr>
          <w:p w14:paraId="648E8891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L415ME</w:t>
            </w:r>
          </w:p>
        </w:tc>
        <w:tc>
          <w:tcPr>
            <w:tcW w:w="365" w:type="pct"/>
            <w:noWrap/>
            <w:vAlign w:val="center"/>
            <w:hideMark/>
          </w:tcPr>
          <w:p w14:paraId="4B1A0B46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13,43</w:t>
            </w:r>
          </w:p>
        </w:tc>
        <w:tc>
          <w:tcPr>
            <w:tcW w:w="904" w:type="pct"/>
            <w:vAlign w:val="center"/>
            <w:hideMark/>
          </w:tcPr>
          <w:p w14:paraId="412F6C26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19093/054</w:t>
            </w:r>
          </w:p>
        </w:tc>
        <w:tc>
          <w:tcPr>
            <w:tcW w:w="904" w:type="pct"/>
            <w:noWrap/>
            <w:hideMark/>
          </w:tcPr>
          <w:p w14:paraId="5354C0F9" w14:textId="416D86C9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proofErr w:type="spellStart"/>
            <w:r w:rsidRPr="00342AC1">
              <w:rPr>
                <w:rFonts w:cs="Calibri"/>
                <w:color w:val="000000"/>
                <w:sz w:val="22"/>
                <w:szCs w:val="22"/>
              </w:rPr>
              <w:t>Factory</w:t>
            </w:r>
            <w:proofErr w:type="spellEnd"/>
          </w:p>
        </w:tc>
      </w:tr>
      <w:tr w:rsidR="00567FF8" w:rsidRPr="002F63D0" w14:paraId="6008E66E" w14:textId="77777777" w:rsidTr="00361DC5">
        <w:trPr>
          <w:trHeight w:val="315"/>
        </w:trPr>
        <w:tc>
          <w:tcPr>
            <w:tcW w:w="290" w:type="pct"/>
            <w:noWrap/>
            <w:vAlign w:val="center"/>
            <w:hideMark/>
          </w:tcPr>
          <w:p w14:paraId="316A4E28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sz w:val="22"/>
                <w:szCs w:val="22"/>
              </w:rPr>
            </w:pPr>
            <w:r w:rsidRPr="002F63D0">
              <w:rPr>
                <w:rFonts w:cs="Calibri"/>
                <w:sz w:val="22"/>
                <w:szCs w:val="22"/>
              </w:rPr>
              <w:t>44</w:t>
            </w:r>
          </w:p>
        </w:tc>
        <w:tc>
          <w:tcPr>
            <w:tcW w:w="931" w:type="pct"/>
            <w:noWrap/>
            <w:vAlign w:val="center"/>
            <w:hideMark/>
          </w:tcPr>
          <w:p w14:paraId="564527C7" w14:textId="33FE4DC9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Isolated</w:t>
            </w:r>
            <w:proofErr w:type="spellEnd"/>
            <w:r>
              <w:rPr>
                <w:rFonts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steel</w:t>
            </w:r>
            <w:proofErr w:type="spellEnd"/>
            <w:r>
              <w:rPr>
                <w:rFonts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pipe</w:t>
            </w:r>
            <w:proofErr w:type="spellEnd"/>
          </w:p>
        </w:tc>
        <w:tc>
          <w:tcPr>
            <w:tcW w:w="573" w:type="pct"/>
            <w:noWrap/>
            <w:vAlign w:val="center"/>
            <w:hideMark/>
          </w:tcPr>
          <w:p w14:paraId="3613CF91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711</w:t>
            </w:r>
          </w:p>
        </w:tc>
        <w:tc>
          <w:tcPr>
            <w:tcW w:w="700" w:type="pct"/>
            <w:noWrap/>
            <w:vAlign w:val="center"/>
            <w:hideMark/>
          </w:tcPr>
          <w:p w14:paraId="310EB216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12,5</w:t>
            </w:r>
          </w:p>
        </w:tc>
        <w:tc>
          <w:tcPr>
            <w:tcW w:w="332" w:type="pct"/>
            <w:noWrap/>
            <w:vAlign w:val="center"/>
            <w:hideMark/>
          </w:tcPr>
          <w:p w14:paraId="1BD2C99D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L415ME</w:t>
            </w:r>
          </w:p>
        </w:tc>
        <w:tc>
          <w:tcPr>
            <w:tcW w:w="365" w:type="pct"/>
            <w:noWrap/>
            <w:vAlign w:val="center"/>
            <w:hideMark/>
          </w:tcPr>
          <w:p w14:paraId="008D5ACA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13,42</w:t>
            </w:r>
          </w:p>
        </w:tc>
        <w:tc>
          <w:tcPr>
            <w:tcW w:w="904" w:type="pct"/>
            <w:vAlign w:val="center"/>
            <w:hideMark/>
          </w:tcPr>
          <w:p w14:paraId="49E0A730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19094/069</w:t>
            </w:r>
          </w:p>
        </w:tc>
        <w:tc>
          <w:tcPr>
            <w:tcW w:w="904" w:type="pct"/>
            <w:noWrap/>
            <w:hideMark/>
          </w:tcPr>
          <w:p w14:paraId="4A7AB1EE" w14:textId="10B9A9C2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proofErr w:type="spellStart"/>
            <w:r w:rsidRPr="00342AC1">
              <w:rPr>
                <w:rFonts w:cs="Calibri"/>
                <w:color w:val="000000"/>
                <w:sz w:val="22"/>
                <w:szCs w:val="22"/>
              </w:rPr>
              <w:t>Factory</w:t>
            </w:r>
            <w:proofErr w:type="spellEnd"/>
          </w:p>
        </w:tc>
      </w:tr>
      <w:tr w:rsidR="00567FF8" w:rsidRPr="002F63D0" w14:paraId="6BE07D56" w14:textId="77777777" w:rsidTr="00361DC5">
        <w:trPr>
          <w:trHeight w:val="315"/>
        </w:trPr>
        <w:tc>
          <w:tcPr>
            <w:tcW w:w="290" w:type="pct"/>
            <w:noWrap/>
            <w:vAlign w:val="center"/>
            <w:hideMark/>
          </w:tcPr>
          <w:p w14:paraId="507CE42D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45</w:t>
            </w:r>
          </w:p>
        </w:tc>
        <w:tc>
          <w:tcPr>
            <w:tcW w:w="931" w:type="pct"/>
            <w:noWrap/>
            <w:vAlign w:val="center"/>
            <w:hideMark/>
          </w:tcPr>
          <w:p w14:paraId="624A607F" w14:textId="5AFE660E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Isolated</w:t>
            </w:r>
            <w:proofErr w:type="spellEnd"/>
            <w:r>
              <w:rPr>
                <w:rFonts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steel</w:t>
            </w:r>
            <w:proofErr w:type="spellEnd"/>
            <w:r>
              <w:rPr>
                <w:rFonts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pipe</w:t>
            </w:r>
            <w:proofErr w:type="spellEnd"/>
          </w:p>
        </w:tc>
        <w:tc>
          <w:tcPr>
            <w:tcW w:w="573" w:type="pct"/>
            <w:noWrap/>
            <w:vAlign w:val="center"/>
            <w:hideMark/>
          </w:tcPr>
          <w:p w14:paraId="5A64D348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711</w:t>
            </w:r>
          </w:p>
        </w:tc>
        <w:tc>
          <w:tcPr>
            <w:tcW w:w="700" w:type="pct"/>
            <w:noWrap/>
            <w:vAlign w:val="center"/>
            <w:hideMark/>
          </w:tcPr>
          <w:p w14:paraId="690A679E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12,5</w:t>
            </w:r>
          </w:p>
        </w:tc>
        <w:tc>
          <w:tcPr>
            <w:tcW w:w="332" w:type="pct"/>
            <w:noWrap/>
            <w:vAlign w:val="center"/>
            <w:hideMark/>
          </w:tcPr>
          <w:p w14:paraId="4F35F8E8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L415ME</w:t>
            </w:r>
          </w:p>
        </w:tc>
        <w:tc>
          <w:tcPr>
            <w:tcW w:w="365" w:type="pct"/>
            <w:noWrap/>
            <w:vAlign w:val="center"/>
            <w:hideMark/>
          </w:tcPr>
          <w:p w14:paraId="649AB452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13,48</w:t>
            </w:r>
          </w:p>
        </w:tc>
        <w:tc>
          <w:tcPr>
            <w:tcW w:w="904" w:type="pct"/>
            <w:vAlign w:val="center"/>
            <w:hideMark/>
          </w:tcPr>
          <w:p w14:paraId="1E04980A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190095/055</w:t>
            </w:r>
          </w:p>
        </w:tc>
        <w:tc>
          <w:tcPr>
            <w:tcW w:w="904" w:type="pct"/>
            <w:noWrap/>
            <w:hideMark/>
          </w:tcPr>
          <w:p w14:paraId="314980D7" w14:textId="79FDE397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proofErr w:type="spellStart"/>
            <w:r w:rsidRPr="00342AC1">
              <w:rPr>
                <w:rFonts w:cs="Calibri"/>
                <w:color w:val="000000"/>
                <w:sz w:val="22"/>
                <w:szCs w:val="22"/>
              </w:rPr>
              <w:t>Factory</w:t>
            </w:r>
            <w:proofErr w:type="spellEnd"/>
          </w:p>
        </w:tc>
      </w:tr>
      <w:tr w:rsidR="00567FF8" w:rsidRPr="002F63D0" w14:paraId="2BB3C236" w14:textId="77777777" w:rsidTr="00361DC5">
        <w:trPr>
          <w:trHeight w:val="315"/>
        </w:trPr>
        <w:tc>
          <w:tcPr>
            <w:tcW w:w="290" w:type="pct"/>
            <w:noWrap/>
            <w:vAlign w:val="center"/>
            <w:hideMark/>
          </w:tcPr>
          <w:p w14:paraId="1E354627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sz w:val="22"/>
                <w:szCs w:val="22"/>
              </w:rPr>
            </w:pPr>
            <w:r w:rsidRPr="002F63D0">
              <w:rPr>
                <w:rFonts w:cs="Calibri"/>
                <w:sz w:val="22"/>
                <w:szCs w:val="22"/>
              </w:rPr>
              <w:t>46</w:t>
            </w:r>
          </w:p>
        </w:tc>
        <w:tc>
          <w:tcPr>
            <w:tcW w:w="931" w:type="pct"/>
            <w:noWrap/>
            <w:vAlign w:val="center"/>
            <w:hideMark/>
          </w:tcPr>
          <w:p w14:paraId="7CD10E05" w14:textId="06F4DA7C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Isolated</w:t>
            </w:r>
            <w:proofErr w:type="spellEnd"/>
            <w:r>
              <w:rPr>
                <w:rFonts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steel</w:t>
            </w:r>
            <w:proofErr w:type="spellEnd"/>
            <w:r>
              <w:rPr>
                <w:rFonts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pipe</w:t>
            </w:r>
            <w:proofErr w:type="spellEnd"/>
          </w:p>
        </w:tc>
        <w:tc>
          <w:tcPr>
            <w:tcW w:w="573" w:type="pct"/>
            <w:noWrap/>
            <w:vAlign w:val="center"/>
            <w:hideMark/>
          </w:tcPr>
          <w:p w14:paraId="7B13DD6F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711</w:t>
            </w:r>
          </w:p>
        </w:tc>
        <w:tc>
          <w:tcPr>
            <w:tcW w:w="700" w:type="pct"/>
            <w:noWrap/>
            <w:vAlign w:val="center"/>
            <w:hideMark/>
          </w:tcPr>
          <w:p w14:paraId="4422E2D6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12,5</w:t>
            </w:r>
          </w:p>
        </w:tc>
        <w:tc>
          <w:tcPr>
            <w:tcW w:w="332" w:type="pct"/>
            <w:noWrap/>
            <w:vAlign w:val="center"/>
            <w:hideMark/>
          </w:tcPr>
          <w:p w14:paraId="0964FACC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L415ME</w:t>
            </w:r>
          </w:p>
        </w:tc>
        <w:tc>
          <w:tcPr>
            <w:tcW w:w="365" w:type="pct"/>
            <w:noWrap/>
            <w:vAlign w:val="center"/>
            <w:hideMark/>
          </w:tcPr>
          <w:p w14:paraId="01F6096E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13,43</w:t>
            </w:r>
          </w:p>
        </w:tc>
        <w:tc>
          <w:tcPr>
            <w:tcW w:w="904" w:type="pct"/>
            <w:vAlign w:val="center"/>
            <w:hideMark/>
          </w:tcPr>
          <w:p w14:paraId="56D45F9B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19093/023</w:t>
            </w:r>
          </w:p>
        </w:tc>
        <w:tc>
          <w:tcPr>
            <w:tcW w:w="904" w:type="pct"/>
            <w:noWrap/>
            <w:hideMark/>
          </w:tcPr>
          <w:p w14:paraId="2C64A251" w14:textId="55BDF5D1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proofErr w:type="spellStart"/>
            <w:r w:rsidRPr="00342AC1">
              <w:rPr>
                <w:rFonts w:cs="Calibri"/>
                <w:color w:val="000000"/>
                <w:sz w:val="22"/>
                <w:szCs w:val="22"/>
              </w:rPr>
              <w:t>Factory</w:t>
            </w:r>
            <w:proofErr w:type="spellEnd"/>
          </w:p>
        </w:tc>
      </w:tr>
      <w:tr w:rsidR="00567FF8" w:rsidRPr="002F63D0" w14:paraId="4924EB3E" w14:textId="77777777" w:rsidTr="00361DC5">
        <w:trPr>
          <w:trHeight w:val="315"/>
        </w:trPr>
        <w:tc>
          <w:tcPr>
            <w:tcW w:w="290" w:type="pct"/>
            <w:noWrap/>
            <w:vAlign w:val="center"/>
            <w:hideMark/>
          </w:tcPr>
          <w:p w14:paraId="2A2E61B8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47</w:t>
            </w:r>
          </w:p>
        </w:tc>
        <w:tc>
          <w:tcPr>
            <w:tcW w:w="931" w:type="pct"/>
            <w:noWrap/>
            <w:vAlign w:val="center"/>
            <w:hideMark/>
          </w:tcPr>
          <w:p w14:paraId="506789FD" w14:textId="7D3C62E1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Isolated</w:t>
            </w:r>
            <w:proofErr w:type="spellEnd"/>
            <w:r>
              <w:rPr>
                <w:rFonts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steel</w:t>
            </w:r>
            <w:proofErr w:type="spellEnd"/>
            <w:r>
              <w:rPr>
                <w:rFonts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pipe</w:t>
            </w:r>
            <w:proofErr w:type="spellEnd"/>
          </w:p>
        </w:tc>
        <w:tc>
          <w:tcPr>
            <w:tcW w:w="573" w:type="pct"/>
            <w:noWrap/>
            <w:vAlign w:val="center"/>
            <w:hideMark/>
          </w:tcPr>
          <w:p w14:paraId="2F2586F4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711</w:t>
            </w:r>
          </w:p>
        </w:tc>
        <w:tc>
          <w:tcPr>
            <w:tcW w:w="700" w:type="pct"/>
            <w:noWrap/>
            <w:vAlign w:val="center"/>
            <w:hideMark/>
          </w:tcPr>
          <w:p w14:paraId="4DB70286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12,5</w:t>
            </w:r>
          </w:p>
        </w:tc>
        <w:tc>
          <w:tcPr>
            <w:tcW w:w="332" w:type="pct"/>
            <w:noWrap/>
            <w:vAlign w:val="center"/>
            <w:hideMark/>
          </w:tcPr>
          <w:p w14:paraId="00E8BE41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L415ME</w:t>
            </w:r>
          </w:p>
        </w:tc>
        <w:tc>
          <w:tcPr>
            <w:tcW w:w="365" w:type="pct"/>
            <w:noWrap/>
            <w:vAlign w:val="center"/>
            <w:hideMark/>
          </w:tcPr>
          <w:p w14:paraId="7BD7627B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13,43</w:t>
            </w:r>
          </w:p>
        </w:tc>
        <w:tc>
          <w:tcPr>
            <w:tcW w:w="904" w:type="pct"/>
            <w:vAlign w:val="center"/>
            <w:hideMark/>
          </w:tcPr>
          <w:p w14:paraId="10EA0299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19095/046</w:t>
            </w:r>
          </w:p>
        </w:tc>
        <w:tc>
          <w:tcPr>
            <w:tcW w:w="904" w:type="pct"/>
            <w:noWrap/>
            <w:hideMark/>
          </w:tcPr>
          <w:p w14:paraId="7C72549C" w14:textId="624DDC01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proofErr w:type="spellStart"/>
            <w:r w:rsidRPr="00342AC1">
              <w:rPr>
                <w:rFonts w:cs="Calibri"/>
                <w:color w:val="000000"/>
                <w:sz w:val="22"/>
                <w:szCs w:val="22"/>
              </w:rPr>
              <w:t>Factory</w:t>
            </w:r>
            <w:proofErr w:type="spellEnd"/>
          </w:p>
        </w:tc>
      </w:tr>
      <w:tr w:rsidR="00567FF8" w:rsidRPr="002F63D0" w14:paraId="15EE4ABE" w14:textId="77777777" w:rsidTr="00361DC5">
        <w:trPr>
          <w:trHeight w:val="315"/>
        </w:trPr>
        <w:tc>
          <w:tcPr>
            <w:tcW w:w="290" w:type="pct"/>
            <w:noWrap/>
            <w:vAlign w:val="center"/>
            <w:hideMark/>
          </w:tcPr>
          <w:p w14:paraId="28618C0E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sz w:val="22"/>
                <w:szCs w:val="22"/>
              </w:rPr>
            </w:pPr>
            <w:r w:rsidRPr="002F63D0">
              <w:rPr>
                <w:rFonts w:cs="Calibri"/>
                <w:sz w:val="22"/>
                <w:szCs w:val="22"/>
              </w:rPr>
              <w:t>48</w:t>
            </w:r>
          </w:p>
        </w:tc>
        <w:tc>
          <w:tcPr>
            <w:tcW w:w="931" w:type="pct"/>
            <w:noWrap/>
            <w:vAlign w:val="center"/>
            <w:hideMark/>
          </w:tcPr>
          <w:p w14:paraId="4146C975" w14:textId="71FC51F3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Isolated</w:t>
            </w:r>
            <w:proofErr w:type="spellEnd"/>
            <w:r>
              <w:rPr>
                <w:rFonts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steel</w:t>
            </w:r>
            <w:proofErr w:type="spellEnd"/>
            <w:r>
              <w:rPr>
                <w:rFonts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pipe</w:t>
            </w:r>
            <w:proofErr w:type="spellEnd"/>
          </w:p>
        </w:tc>
        <w:tc>
          <w:tcPr>
            <w:tcW w:w="573" w:type="pct"/>
            <w:noWrap/>
            <w:vAlign w:val="center"/>
            <w:hideMark/>
          </w:tcPr>
          <w:p w14:paraId="53AB5536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711</w:t>
            </w:r>
          </w:p>
        </w:tc>
        <w:tc>
          <w:tcPr>
            <w:tcW w:w="700" w:type="pct"/>
            <w:noWrap/>
            <w:vAlign w:val="center"/>
            <w:hideMark/>
          </w:tcPr>
          <w:p w14:paraId="6EF0CBEF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12,5</w:t>
            </w:r>
          </w:p>
        </w:tc>
        <w:tc>
          <w:tcPr>
            <w:tcW w:w="332" w:type="pct"/>
            <w:noWrap/>
            <w:vAlign w:val="center"/>
            <w:hideMark/>
          </w:tcPr>
          <w:p w14:paraId="26CC8F6E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L415ME</w:t>
            </w:r>
          </w:p>
        </w:tc>
        <w:tc>
          <w:tcPr>
            <w:tcW w:w="365" w:type="pct"/>
            <w:noWrap/>
            <w:vAlign w:val="center"/>
            <w:hideMark/>
          </w:tcPr>
          <w:p w14:paraId="10A72F54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13,43</w:t>
            </w:r>
          </w:p>
        </w:tc>
        <w:tc>
          <w:tcPr>
            <w:tcW w:w="904" w:type="pct"/>
            <w:vAlign w:val="center"/>
            <w:hideMark/>
          </w:tcPr>
          <w:p w14:paraId="78CF5E1D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19093/071</w:t>
            </w:r>
          </w:p>
        </w:tc>
        <w:tc>
          <w:tcPr>
            <w:tcW w:w="904" w:type="pct"/>
            <w:noWrap/>
            <w:hideMark/>
          </w:tcPr>
          <w:p w14:paraId="465A6C01" w14:textId="2E917394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proofErr w:type="spellStart"/>
            <w:r w:rsidRPr="00342AC1">
              <w:rPr>
                <w:rFonts w:cs="Calibri"/>
                <w:color w:val="000000"/>
                <w:sz w:val="22"/>
                <w:szCs w:val="22"/>
              </w:rPr>
              <w:t>Factory</w:t>
            </w:r>
            <w:proofErr w:type="spellEnd"/>
          </w:p>
        </w:tc>
      </w:tr>
      <w:tr w:rsidR="00567FF8" w:rsidRPr="002F63D0" w14:paraId="1F1968BA" w14:textId="77777777" w:rsidTr="00361DC5">
        <w:trPr>
          <w:trHeight w:val="315"/>
        </w:trPr>
        <w:tc>
          <w:tcPr>
            <w:tcW w:w="290" w:type="pct"/>
            <w:noWrap/>
            <w:vAlign w:val="center"/>
            <w:hideMark/>
          </w:tcPr>
          <w:p w14:paraId="71B60F78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49</w:t>
            </w:r>
          </w:p>
        </w:tc>
        <w:tc>
          <w:tcPr>
            <w:tcW w:w="931" w:type="pct"/>
            <w:noWrap/>
            <w:vAlign w:val="center"/>
            <w:hideMark/>
          </w:tcPr>
          <w:p w14:paraId="707C747D" w14:textId="05479793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Isolated</w:t>
            </w:r>
            <w:proofErr w:type="spellEnd"/>
            <w:r>
              <w:rPr>
                <w:rFonts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steel</w:t>
            </w:r>
            <w:proofErr w:type="spellEnd"/>
            <w:r>
              <w:rPr>
                <w:rFonts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pipe</w:t>
            </w:r>
            <w:proofErr w:type="spellEnd"/>
          </w:p>
        </w:tc>
        <w:tc>
          <w:tcPr>
            <w:tcW w:w="573" w:type="pct"/>
            <w:noWrap/>
            <w:vAlign w:val="center"/>
            <w:hideMark/>
          </w:tcPr>
          <w:p w14:paraId="718DD006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711</w:t>
            </w:r>
          </w:p>
        </w:tc>
        <w:tc>
          <w:tcPr>
            <w:tcW w:w="700" w:type="pct"/>
            <w:noWrap/>
            <w:vAlign w:val="center"/>
            <w:hideMark/>
          </w:tcPr>
          <w:p w14:paraId="687276AE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12,5</w:t>
            </w:r>
          </w:p>
        </w:tc>
        <w:tc>
          <w:tcPr>
            <w:tcW w:w="332" w:type="pct"/>
            <w:noWrap/>
            <w:vAlign w:val="center"/>
            <w:hideMark/>
          </w:tcPr>
          <w:p w14:paraId="0A3FDED6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L415ME</w:t>
            </w:r>
          </w:p>
        </w:tc>
        <w:tc>
          <w:tcPr>
            <w:tcW w:w="365" w:type="pct"/>
            <w:noWrap/>
            <w:vAlign w:val="center"/>
            <w:hideMark/>
          </w:tcPr>
          <w:p w14:paraId="4F546140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13,43</w:t>
            </w:r>
          </w:p>
        </w:tc>
        <w:tc>
          <w:tcPr>
            <w:tcW w:w="904" w:type="pct"/>
            <w:vAlign w:val="center"/>
            <w:hideMark/>
          </w:tcPr>
          <w:p w14:paraId="7323C637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19094/073</w:t>
            </w:r>
          </w:p>
        </w:tc>
        <w:tc>
          <w:tcPr>
            <w:tcW w:w="904" w:type="pct"/>
            <w:noWrap/>
            <w:hideMark/>
          </w:tcPr>
          <w:p w14:paraId="3E781063" w14:textId="64C9129B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proofErr w:type="spellStart"/>
            <w:r w:rsidRPr="00342AC1">
              <w:rPr>
                <w:rFonts w:cs="Calibri"/>
                <w:color w:val="000000"/>
                <w:sz w:val="22"/>
                <w:szCs w:val="22"/>
              </w:rPr>
              <w:t>Factory</w:t>
            </w:r>
            <w:proofErr w:type="spellEnd"/>
          </w:p>
        </w:tc>
      </w:tr>
      <w:tr w:rsidR="00567FF8" w:rsidRPr="002F63D0" w14:paraId="083B1423" w14:textId="77777777" w:rsidTr="006F15D9">
        <w:trPr>
          <w:trHeight w:val="315"/>
        </w:trPr>
        <w:tc>
          <w:tcPr>
            <w:tcW w:w="290" w:type="pct"/>
            <w:noWrap/>
            <w:vAlign w:val="center"/>
            <w:hideMark/>
          </w:tcPr>
          <w:p w14:paraId="2CD37B57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sz w:val="22"/>
                <w:szCs w:val="22"/>
              </w:rPr>
            </w:pPr>
            <w:r w:rsidRPr="002F63D0">
              <w:rPr>
                <w:rFonts w:cs="Calibri"/>
                <w:sz w:val="22"/>
                <w:szCs w:val="22"/>
              </w:rPr>
              <w:t>50</w:t>
            </w:r>
          </w:p>
        </w:tc>
        <w:tc>
          <w:tcPr>
            <w:tcW w:w="931" w:type="pct"/>
            <w:noWrap/>
            <w:vAlign w:val="center"/>
            <w:hideMark/>
          </w:tcPr>
          <w:p w14:paraId="482F954B" w14:textId="452A40A7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Isolated</w:t>
            </w:r>
            <w:proofErr w:type="spellEnd"/>
            <w:r>
              <w:rPr>
                <w:rFonts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steel</w:t>
            </w:r>
            <w:proofErr w:type="spellEnd"/>
            <w:r>
              <w:rPr>
                <w:rFonts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pipe</w:t>
            </w:r>
            <w:proofErr w:type="spellEnd"/>
          </w:p>
        </w:tc>
        <w:tc>
          <w:tcPr>
            <w:tcW w:w="573" w:type="pct"/>
            <w:noWrap/>
            <w:vAlign w:val="center"/>
            <w:hideMark/>
          </w:tcPr>
          <w:p w14:paraId="647F2C2B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711</w:t>
            </w:r>
          </w:p>
        </w:tc>
        <w:tc>
          <w:tcPr>
            <w:tcW w:w="700" w:type="pct"/>
            <w:noWrap/>
            <w:vAlign w:val="center"/>
            <w:hideMark/>
          </w:tcPr>
          <w:p w14:paraId="7DCE6A39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17,5</w:t>
            </w:r>
          </w:p>
        </w:tc>
        <w:tc>
          <w:tcPr>
            <w:tcW w:w="332" w:type="pct"/>
            <w:noWrap/>
            <w:vAlign w:val="center"/>
            <w:hideMark/>
          </w:tcPr>
          <w:p w14:paraId="72CE0F87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L415ME</w:t>
            </w:r>
          </w:p>
        </w:tc>
        <w:tc>
          <w:tcPr>
            <w:tcW w:w="365" w:type="pct"/>
            <w:noWrap/>
            <w:vAlign w:val="center"/>
            <w:hideMark/>
          </w:tcPr>
          <w:p w14:paraId="6636B3F0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04" w:type="pct"/>
            <w:vAlign w:val="center"/>
            <w:hideMark/>
          </w:tcPr>
          <w:p w14:paraId="5BA1EECE" w14:textId="77777777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r w:rsidRPr="002F63D0">
              <w:rPr>
                <w:rFonts w:cs="Calibri"/>
                <w:color w:val="000000"/>
                <w:sz w:val="22"/>
                <w:szCs w:val="22"/>
              </w:rPr>
              <w:t>198PD00158/619318</w:t>
            </w:r>
          </w:p>
        </w:tc>
        <w:tc>
          <w:tcPr>
            <w:tcW w:w="904" w:type="pct"/>
            <w:noWrap/>
            <w:vAlign w:val="center"/>
            <w:hideMark/>
          </w:tcPr>
          <w:p w14:paraId="6E532EE6" w14:textId="5FDB8165" w:rsidR="00567FF8" w:rsidRPr="002F63D0" w:rsidRDefault="00567FF8" w:rsidP="00567FF8">
            <w:pPr>
              <w:spacing w:after="120"/>
              <w:jc w:val="center"/>
              <w:rPr>
                <w:rFonts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Cut</w:t>
            </w:r>
            <w:proofErr w:type="spellEnd"/>
          </w:p>
        </w:tc>
      </w:tr>
    </w:tbl>
    <w:p w14:paraId="24B563B4" w14:textId="77777777" w:rsidR="00A04686" w:rsidRPr="00890B03" w:rsidRDefault="00A04686" w:rsidP="00407B87">
      <w:pPr>
        <w:pStyle w:val="Head42"/>
        <w:ind w:left="0" w:firstLine="0"/>
        <w:jc w:val="center"/>
        <w:rPr>
          <w:rFonts w:asciiTheme="minorHAnsi" w:hAnsiTheme="minorHAnsi" w:cstheme="minorHAnsi"/>
          <w:sz w:val="22"/>
          <w:szCs w:val="22"/>
        </w:rPr>
      </w:pPr>
    </w:p>
    <w:sectPr w:rsidR="00A04686" w:rsidRPr="00890B03" w:rsidSect="003E271F">
      <w:pgSz w:w="16840" w:h="11907" w:orient="landscape" w:code="9"/>
      <w:pgMar w:top="1418" w:right="851" w:bottom="567" w:left="1134" w:header="567" w:footer="567" w:gutter="0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C1D21C" w14:textId="77777777" w:rsidR="002867B1" w:rsidRDefault="002867B1">
      <w:r>
        <w:separator/>
      </w:r>
    </w:p>
  </w:endnote>
  <w:endnote w:type="continuationSeparator" w:id="0">
    <w:p w14:paraId="17CC35FA" w14:textId="77777777" w:rsidR="002867B1" w:rsidRDefault="002867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pitch w:val="variable"/>
  </w:font>
  <w:font w:name="TimesLT">
    <w:altName w:val="Times New Roman"/>
    <w:charset w:val="00"/>
    <w:family w:val="roman"/>
    <w:pitch w:val="variable"/>
  </w:font>
  <w:font w:name="Polo">
    <w:altName w:val="Courier New"/>
    <w:charset w:val="00"/>
    <w:family w:val="auto"/>
    <w:pitch w:val="variable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Optima">
    <w:charset w:val="00"/>
    <w:family w:val="swiss"/>
    <w:pitch w:val="variable"/>
  </w:font>
  <w:font w:name="Museo Sans For Dell 300">
    <w:altName w:val="Arial"/>
    <w:charset w:val="00"/>
    <w:family w:val="swiss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76F4AD" w14:textId="77777777" w:rsidR="002867B1" w:rsidRDefault="002867B1">
      <w:r>
        <w:separator/>
      </w:r>
    </w:p>
  </w:footnote>
  <w:footnote w:type="continuationSeparator" w:id="0">
    <w:p w14:paraId="2258DD0D" w14:textId="77777777" w:rsidR="002867B1" w:rsidRDefault="002867B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0"/>
    <w:multiLevelType w:val="singleLevel"/>
    <w:tmpl w:val="45264888"/>
    <w:lvl w:ilvl="0">
      <w:start w:val="1"/>
      <w:numFmt w:val="bullet"/>
      <w:pStyle w:val="Sraassuenkleliai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 w15:restartNumberingAfterBreak="0">
    <w:nsid w:val="FFFFFF81"/>
    <w:multiLevelType w:val="singleLevel"/>
    <w:tmpl w:val="A3E87392"/>
    <w:lvl w:ilvl="0">
      <w:start w:val="1"/>
      <w:numFmt w:val="bullet"/>
      <w:pStyle w:val="Sraassuenkleliai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2" w15:restartNumberingAfterBreak="0">
    <w:nsid w:val="FFFFFF82"/>
    <w:multiLevelType w:val="singleLevel"/>
    <w:tmpl w:val="9440EE90"/>
    <w:lvl w:ilvl="0">
      <w:start w:val="1"/>
      <w:numFmt w:val="bullet"/>
      <w:pStyle w:val="Sraassuenkleliai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 w15:restartNumberingAfterBreak="0">
    <w:nsid w:val="FFFFFF83"/>
    <w:multiLevelType w:val="singleLevel"/>
    <w:tmpl w:val="6054DF2C"/>
    <w:lvl w:ilvl="0">
      <w:start w:val="1"/>
      <w:numFmt w:val="bullet"/>
      <w:pStyle w:val="Sraassuenkleliai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 w15:restartNumberingAfterBreak="0">
    <w:nsid w:val="00000003"/>
    <w:multiLevelType w:val="multilevel"/>
    <w:tmpl w:val="00000003"/>
    <w:name w:val="WW8Num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1.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1.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5" w15:restartNumberingAfterBreak="0">
    <w:nsid w:val="0A43528A"/>
    <w:multiLevelType w:val="hybridMultilevel"/>
    <w:tmpl w:val="31DE8354"/>
    <w:lvl w:ilvl="0" w:tplc="FFFFFFFF">
      <w:start w:val="1"/>
      <w:numFmt w:val="bullet"/>
      <w:pStyle w:val="Sraas"/>
      <w:lvlText w:val=""/>
      <w:lvlJc w:val="left"/>
      <w:pPr>
        <w:tabs>
          <w:tab w:val="num" w:pos="340"/>
        </w:tabs>
        <w:ind w:left="340" w:hanging="198"/>
      </w:pPr>
      <w:rPr>
        <w:rFonts w:ascii="Symbol" w:hAnsi="Symbol" w:hint="default"/>
        <w:sz w:val="18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B3866DB"/>
    <w:multiLevelType w:val="multilevel"/>
    <w:tmpl w:val="6C44C952"/>
    <w:name w:val="SLOBulletList"/>
    <w:lvl w:ilvl="0">
      <w:start w:val="1"/>
      <w:numFmt w:val="bullet"/>
      <w:lvlRestart w:val="0"/>
      <w:pStyle w:val="SLOList"/>
      <w:lvlText w:val="-"/>
      <w:lvlJc w:val="left"/>
      <w:pPr>
        <w:tabs>
          <w:tab w:val="num" w:pos="714"/>
        </w:tabs>
        <w:ind w:left="714" w:hanging="357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"/>
      <w:lvlJc w:val="left"/>
      <w:pPr>
        <w:tabs>
          <w:tab w:val="num" w:pos="1077"/>
        </w:tabs>
        <w:ind w:left="1077" w:hanging="363"/>
      </w:pPr>
      <w:rPr>
        <w:rFonts w:ascii="Times New Roman" w:hAnsi="Times New Roman" w:cs="Times New Roman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7" w15:restartNumberingAfterBreak="0">
    <w:nsid w:val="1E560AE0"/>
    <w:multiLevelType w:val="multilevel"/>
    <w:tmpl w:val="CA7A316A"/>
    <w:name w:val="Not Used 6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8" w15:restartNumberingAfterBreak="0">
    <w:nsid w:val="24A75A3E"/>
    <w:multiLevelType w:val="multilevel"/>
    <w:tmpl w:val="A3687174"/>
    <w:name w:val="NC Numbering"/>
    <w:lvl w:ilvl="0">
      <w:start w:val="1"/>
      <w:numFmt w:val="decimal"/>
      <w:lvlRestart w:val="0"/>
      <w:pStyle w:val="NCNumbering"/>
      <w:lvlText w:val="%1."/>
      <w:lvlJc w:val="left"/>
      <w:pPr>
        <w:tabs>
          <w:tab w:val="num" w:pos="567"/>
        </w:tabs>
        <w:ind w:left="0" w:firstLine="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9" w15:restartNumberingAfterBreak="0">
    <w:nsid w:val="254D3382"/>
    <w:multiLevelType w:val="hybridMultilevel"/>
    <w:tmpl w:val="A5066762"/>
    <w:lvl w:ilvl="0" w:tplc="A920D3A2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DF6481"/>
    <w:multiLevelType w:val="multilevel"/>
    <w:tmpl w:val="54A494C4"/>
    <w:lvl w:ilvl="0">
      <w:start w:val="1"/>
      <w:numFmt w:val="decimal"/>
      <w:lvlRestart w:val="0"/>
      <w:pStyle w:val="SLOlistofparties"/>
      <w:lvlText w:val="(%1)"/>
      <w:lvlJc w:val="left"/>
      <w:pPr>
        <w:tabs>
          <w:tab w:val="num" w:pos="964"/>
        </w:tabs>
        <w:ind w:left="964" w:hanging="964"/>
      </w:pPr>
      <w:rPr>
        <w:rFonts w:hint="default"/>
      </w:rPr>
    </w:lvl>
    <w:lvl w:ilvl="1">
      <w:start w:val="1"/>
      <w:numFmt w:val="upperLetter"/>
      <w:pStyle w:val="SLOlistofrecitals"/>
      <w:lvlText w:val="(%2)"/>
      <w:lvlJc w:val="left"/>
      <w:pPr>
        <w:tabs>
          <w:tab w:val="num" w:pos="964"/>
        </w:tabs>
        <w:ind w:left="964" w:hanging="964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800"/>
        </w:tabs>
        <w:ind w:left="1440" w:firstLine="0"/>
      </w:pPr>
      <w:rPr>
        <w:rFonts w:hint="default"/>
      </w:rPr>
    </w:lvl>
    <w:lvl w:ilvl="3">
      <w:start w:val="1"/>
      <w:numFmt w:val="lowerLetter"/>
      <w:lvlText w:val="%4)"/>
      <w:lvlJc w:val="left"/>
      <w:pPr>
        <w:tabs>
          <w:tab w:val="num" w:pos="2520"/>
        </w:tabs>
        <w:ind w:left="2160" w:firstLine="0"/>
      </w:pPr>
      <w:rPr>
        <w:rFonts w:hint="default"/>
      </w:rPr>
    </w:lvl>
    <w:lvl w:ilvl="4">
      <w:start w:val="1"/>
      <w:numFmt w:val="decimal"/>
      <w:lvlText w:val="(%5)"/>
      <w:lvlJc w:val="left"/>
      <w:pPr>
        <w:tabs>
          <w:tab w:val="num" w:pos="3240"/>
        </w:tabs>
        <w:ind w:left="2880" w:firstLine="0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3960"/>
        </w:tabs>
        <w:ind w:left="3600" w:firstLine="0"/>
      </w:pPr>
      <w:rPr>
        <w:rFonts w:hint="default"/>
      </w:rPr>
    </w:lvl>
    <w:lvl w:ilvl="6">
      <w:start w:val="1"/>
      <w:numFmt w:val="lowerRoman"/>
      <w:lvlText w:val="(%7)"/>
      <w:lvlJc w:val="left"/>
      <w:pPr>
        <w:tabs>
          <w:tab w:val="num" w:pos="4680"/>
        </w:tabs>
        <w:ind w:left="4320" w:firstLine="0"/>
      </w:pPr>
      <w:rPr>
        <w:rFonts w:hint="default"/>
      </w:rPr>
    </w:lvl>
    <w:lvl w:ilvl="7">
      <w:start w:val="1"/>
      <w:numFmt w:val="lowerLetter"/>
      <w:lvlText w:val="(%8)"/>
      <w:lvlJc w:val="left"/>
      <w:pPr>
        <w:tabs>
          <w:tab w:val="num" w:pos="5400"/>
        </w:tabs>
        <w:ind w:left="5040" w:firstLine="0"/>
      </w:pPr>
      <w:rPr>
        <w:rFonts w:hint="default"/>
      </w:rPr>
    </w:lvl>
    <w:lvl w:ilvl="8">
      <w:start w:val="1"/>
      <w:numFmt w:val="lowerRoman"/>
      <w:lvlText w:val="(%9)"/>
      <w:lvlJc w:val="left"/>
      <w:pPr>
        <w:tabs>
          <w:tab w:val="num" w:pos="6120"/>
        </w:tabs>
        <w:ind w:left="5760" w:firstLine="0"/>
      </w:pPr>
      <w:rPr>
        <w:rFonts w:hint="default"/>
      </w:rPr>
    </w:lvl>
  </w:abstractNum>
  <w:abstractNum w:abstractNumId="11" w15:restartNumberingAfterBreak="0">
    <w:nsid w:val="43596559"/>
    <w:multiLevelType w:val="hybridMultilevel"/>
    <w:tmpl w:val="CC16E614"/>
    <w:lvl w:ilvl="0" w:tplc="04270001">
      <w:start w:val="1"/>
      <w:numFmt w:val="bullet"/>
      <w:lvlText w:val=""/>
      <w:lvlJc w:val="left"/>
      <w:pPr>
        <w:ind w:left="1451" w:hanging="360"/>
      </w:pPr>
      <w:rPr>
        <w:rFonts w:ascii="Symbol" w:hAnsi="Symbol" w:hint="default"/>
      </w:rPr>
    </w:lvl>
    <w:lvl w:ilvl="1" w:tplc="04270003">
      <w:start w:val="1"/>
      <w:numFmt w:val="bullet"/>
      <w:lvlText w:val="o"/>
      <w:lvlJc w:val="left"/>
      <w:pPr>
        <w:ind w:left="2171" w:hanging="360"/>
      </w:pPr>
      <w:rPr>
        <w:rFonts w:ascii="Courier New" w:hAnsi="Courier New" w:cs="Courier New" w:hint="default"/>
      </w:rPr>
    </w:lvl>
    <w:lvl w:ilvl="2" w:tplc="04270005">
      <w:start w:val="1"/>
      <w:numFmt w:val="bullet"/>
      <w:lvlText w:val=""/>
      <w:lvlJc w:val="left"/>
      <w:pPr>
        <w:ind w:left="2891" w:hanging="360"/>
      </w:pPr>
      <w:rPr>
        <w:rFonts w:ascii="Wingdings" w:hAnsi="Wingdings" w:hint="default"/>
      </w:rPr>
    </w:lvl>
    <w:lvl w:ilvl="3" w:tplc="04270001">
      <w:start w:val="1"/>
      <w:numFmt w:val="bullet"/>
      <w:lvlText w:val=""/>
      <w:lvlJc w:val="left"/>
      <w:pPr>
        <w:ind w:left="3611" w:hanging="360"/>
      </w:pPr>
      <w:rPr>
        <w:rFonts w:ascii="Symbol" w:hAnsi="Symbol" w:hint="default"/>
      </w:rPr>
    </w:lvl>
    <w:lvl w:ilvl="4" w:tplc="04270003">
      <w:start w:val="1"/>
      <w:numFmt w:val="bullet"/>
      <w:lvlText w:val="o"/>
      <w:lvlJc w:val="left"/>
      <w:pPr>
        <w:ind w:left="4331" w:hanging="360"/>
      </w:pPr>
      <w:rPr>
        <w:rFonts w:ascii="Courier New" w:hAnsi="Courier New" w:cs="Courier New" w:hint="default"/>
      </w:rPr>
    </w:lvl>
    <w:lvl w:ilvl="5" w:tplc="04270005">
      <w:start w:val="1"/>
      <w:numFmt w:val="bullet"/>
      <w:lvlText w:val=""/>
      <w:lvlJc w:val="left"/>
      <w:pPr>
        <w:ind w:left="5051" w:hanging="360"/>
      </w:pPr>
      <w:rPr>
        <w:rFonts w:ascii="Wingdings" w:hAnsi="Wingdings" w:hint="default"/>
      </w:rPr>
    </w:lvl>
    <w:lvl w:ilvl="6" w:tplc="04270001">
      <w:start w:val="1"/>
      <w:numFmt w:val="bullet"/>
      <w:lvlText w:val=""/>
      <w:lvlJc w:val="left"/>
      <w:pPr>
        <w:ind w:left="5771" w:hanging="360"/>
      </w:pPr>
      <w:rPr>
        <w:rFonts w:ascii="Symbol" w:hAnsi="Symbol" w:hint="default"/>
      </w:rPr>
    </w:lvl>
    <w:lvl w:ilvl="7" w:tplc="04270003">
      <w:start w:val="1"/>
      <w:numFmt w:val="bullet"/>
      <w:lvlText w:val="o"/>
      <w:lvlJc w:val="left"/>
      <w:pPr>
        <w:ind w:left="6491" w:hanging="360"/>
      </w:pPr>
      <w:rPr>
        <w:rFonts w:ascii="Courier New" w:hAnsi="Courier New" w:cs="Courier New" w:hint="default"/>
      </w:rPr>
    </w:lvl>
    <w:lvl w:ilvl="8" w:tplc="04270005">
      <w:start w:val="1"/>
      <w:numFmt w:val="bullet"/>
      <w:lvlText w:val=""/>
      <w:lvlJc w:val="left"/>
      <w:pPr>
        <w:ind w:left="7211" w:hanging="360"/>
      </w:pPr>
      <w:rPr>
        <w:rFonts w:ascii="Wingdings" w:hAnsi="Wingdings" w:hint="default"/>
      </w:rPr>
    </w:lvl>
  </w:abstractNum>
  <w:abstractNum w:abstractNumId="12" w15:restartNumberingAfterBreak="0">
    <w:nsid w:val="4469266E"/>
    <w:multiLevelType w:val="multilevel"/>
    <w:tmpl w:val="FA94AD5E"/>
    <w:lvl w:ilvl="0">
      <w:start w:val="1"/>
      <w:numFmt w:val="decimal"/>
      <w:lvlText w:val="%1."/>
      <w:lvlJc w:val="left"/>
      <w:pPr>
        <w:ind w:left="5220" w:hanging="360"/>
      </w:pPr>
    </w:lvl>
    <w:lvl w:ilvl="1">
      <w:start w:val="1"/>
      <w:numFmt w:val="decimal"/>
      <w:isLgl/>
      <w:lvlText w:val="%1.%2."/>
      <w:lvlJc w:val="left"/>
      <w:pPr>
        <w:ind w:left="502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3" w15:restartNumberingAfterBreak="0">
    <w:nsid w:val="50E35C99"/>
    <w:multiLevelType w:val="hybridMultilevel"/>
    <w:tmpl w:val="8C948448"/>
    <w:lvl w:ilvl="0" w:tplc="04270017">
      <w:start w:val="1"/>
      <w:numFmt w:val="lowerLetter"/>
      <w:lvlText w:val="%1)"/>
      <w:lvlJc w:val="left"/>
      <w:pPr>
        <w:ind w:left="720" w:hanging="360"/>
      </w:pPr>
    </w:lvl>
    <w:lvl w:ilvl="1" w:tplc="04270019">
      <w:start w:val="1"/>
      <w:numFmt w:val="lowerLetter"/>
      <w:pStyle w:val="2ndlevelprovision"/>
      <w:lvlText w:val="%2."/>
      <w:lvlJc w:val="left"/>
      <w:pPr>
        <w:ind w:left="1440" w:hanging="360"/>
      </w:pPr>
    </w:lvl>
    <w:lvl w:ilvl="2" w:tplc="0427001B">
      <w:start w:val="1"/>
      <w:numFmt w:val="lowerRoman"/>
      <w:pStyle w:val="3rdlevelsubprovision"/>
      <w:lvlText w:val="%3."/>
      <w:lvlJc w:val="right"/>
      <w:pPr>
        <w:ind w:left="2160" w:hanging="180"/>
      </w:pPr>
    </w:lvl>
    <w:lvl w:ilvl="3" w:tplc="0427000F">
      <w:start w:val="1"/>
      <w:numFmt w:val="decimal"/>
      <w:pStyle w:val="4thlevellist"/>
      <w:lvlText w:val="%4."/>
      <w:lvlJc w:val="left"/>
      <w:pPr>
        <w:ind w:left="2880" w:hanging="360"/>
      </w:pPr>
    </w:lvl>
    <w:lvl w:ilvl="4" w:tplc="04270019">
      <w:start w:val="1"/>
      <w:numFmt w:val="lowerLetter"/>
      <w:pStyle w:val="5thlevel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1B25C44"/>
    <w:multiLevelType w:val="multilevel"/>
    <w:tmpl w:val="06265DB6"/>
    <w:styleLink w:val="SLONumberings"/>
    <w:lvl w:ilvl="0">
      <w:start w:val="1"/>
      <w:numFmt w:val="decimal"/>
      <w:lvlRestart w:val="0"/>
      <w:pStyle w:val="1stlevelheading"/>
      <w:lvlText w:val="%1."/>
      <w:lvlJc w:val="left"/>
      <w:pPr>
        <w:tabs>
          <w:tab w:val="num" w:pos="964"/>
        </w:tabs>
        <w:ind w:left="964" w:hanging="964"/>
      </w:pPr>
      <w:rPr>
        <w:rFonts w:hint="default"/>
      </w:rPr>
    </w:lvl>
    <w:lvl w:ilvl="1">
      <w:start w:val="1"/>
      <w:numFmt w:val="decimal"/>
      <w:pStyle w:val="2ndlevelheading"/>
      <w:lvlText w:val="%1.%2."/>
      <w:lvlJc w:val="left"/>
      <w:pPr>
        <w:tabs>
          <w:tab w:val="num" w:pos="964"/>
        </w:tabs>
        <w:ind w:left="964" w:hanging="964"/>
      </w:pPr>
      <w:rPr>
        <w:rFonts w:hint="default"/>
      </w:rPr>
    </w:lvl>
    <w:lvl w:ilvl="2">
      <w:start w:val="1"/>
      <w:numFmt w:val="decimal"/>
      <w:pStyle w:val="3rdlevelheading"/>
      <w:lvlText w:val="%1.%2.%3."/>
      <w:lvlJc w:val="left"/>
      <w:pPr>
        <w:tabs>
          <w:tab w:val="num" w:pos="964"/>
        </w:tabs>
        <w:ind w:left="964" w:hanging="964"/>
      </w:pPr>
      <w:rPr>
        <w:rFonts w:hint="default"/>
      </w:rPr>
    </w:lvl>
    <w:lvl w:ilvl="3">
      <w:start w:val="1"/>
      <w:numFmt w:val="lowerLetter"/>
      <w:pStyle w:val="4thlevelheading"/>
      <w:lvlText w:val="(%4)"/>
      <w:lvlJc w:val="left"/>
      <w:pPr>
        <w:tabs>
          <w:tab w:val="num" w:pos="1928"/>
        </w:tabs>
        <w:ind w:left="1928" w:hanging="851"/>
      </w:pPr>
      <w:rPr>
        <w:rFonts w:hint="default"/>
      </w:rPr>
    </w:lvl>
    <w:lvl w:ilvl="4">
      <w:start w:val="1"/>
      <w:numFmt w:val="lowerRoman"/>
      <w:pStyle w:val="5thlevelheading"/>
      <w:lvlText w:val="(%5)"/>
      <w:lvlJc w:val="left"/>
      <w:pPr>
        <w:tabs>
          <w:tab w:val="num" w:pos="2835"/>
        </w:tabs>
        <w:ind w:left="2835" w:hanging="851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5" w15:restartNumberingAfterBreak="0">
    <w:nsid w:val="51B3127F"/>
    <w:multiLevelType w:val="multilevel"/>
    <w:tmpl w:val="5180F566"/>
    <w:lvl w:ilvl="0">
      <w:start w:val="1"/>
      <w:numFmt w:val="decimal"/>
      <w:pStyle w:val="Heading10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pStyle w:val="Heading11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Zero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6" w15:restartNumberingAfterBreak="0">
    <w:nsid w:val="525415AE"/>
    <w:multiLevelType w:val="multilevel"/>
    <w:tmpl w:val="B9B26BFC"/>
    <w:name w:val="SLONumberedList"/>
    <w:lvl w:ilvl="0">
      <w:start w:val="1"/>
      <w:numFmt w:val="decimal"/>
      <w:lvlRestart w:val="0"/>
      <w:pStyle w:val="SLONumberedList"/>
      <w:lvlText w:val="%1."/>
      <w:lvlJc w:val="left"/>
      <w:pPr>
        <w:tabs>
          <w:tab w:val="num" w:pos="714"/>
        </w:tabs>
        <w:ind w:left="714" w:hanging="357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7" w15:restartNumberingAfterBreak="0">
    <w:nsid w:val="578549E1"/>
    <w:multiLevelType w:val="multilevel"/>
    <w:tmpl w:val="00F893E4"/>
    <w:styleLink w:val="LFO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211" w:hanging="360"/>
      </w:pPr>
    </w:lvl>
    <w:lvl w:ilvl="2">
      <w:start w:val="1"/>
      <w:numFmt w:val="decimal"/>
      <w:lvlText w:val="%1.%2.%3."/>
      <w:lvlJc w:val="left"/>
      <w:pPr>
        <w:ind w:left="1080" w:hanging="360"/>
      </w:pPr>
    </w:lvl>
    <w:lvl w:ilvl="3">
      <w:start w:val="1"/>
      <w:numFmt w:val="decimal"/>
      <w:lvlText w:val="%1.%2.%3.%4.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lowerLetter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 w15:restartNumberingAfterBreak="0">
    <w:nsid w:val="5D914FE6"/>
    <w:multiLevelType w:val="multilevel"/>
    <w:tmpl w:val="54EC6330"/>
    <w:lvl w:ilvl="0">
      <w:start w:val="1"/>
      <w:numFmt w:val="decimal"/>
      <w:pStyle w:val="Sraas1"/>
      <w:lvlText w:val="%1."/>
      <w:lvlJc w:val="left"/>
      <w:pPr>
        <w:tabs>
          <w:tab w:val="num" w:pos="8316"/>
        </w:tabs>
        <w:ind w:left="8146" w:hanging="207"/>
      </w:pPr>
      <w:rPr>
        <w:rFonts w:cs="Times New Roman" w:hint="default"/>
        <w:sz w:val="24"/>
        <w:szCs w:val="24"/>
      </w:rPr>
    </w:lvl>
    <w:lvl w:ilvl="1">
      <w:start w:val="1"/>
      <w:numFmt w:val="decimal"/>
      <w:pStyle w:val="Sraas21"/>
      <w:lvlText w:val="%1.%2."/>
      <w:lvlJc w:val="left"/>
      <w:pPr>
        <w:tabs>
          <w:tab w:val="num" w:pos="804"/>
        </w:tabs>
        <w:ind w:left="633" w:hanging="9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>
      <w:start w:val="1"/>
      <w:numFmt w:val="decimal"/>
      <w:pStyle w:val="Sraas31"/>
      <w:lvlText w:val="%1.%2.%3."/>
      <w:lvlJc w:val="left"/>
      <w:pPr>
        <w:tabs>
          <w:tab w:val="num" w:pos="1908"/>
        </w:tabs>
        <w:ind w:left="1341" w:hanging="207"/>
      </w:pPr>
      <w:rPr>
        <w:rFonts w:cs="Times New Roman" w:hint="default"/>
        <w:b w:val="0"/>
        <w:bCs w:val="0"/>
      </w:rPr>
    </w:lvl>
    <w:lvl w:ilvl="3">
      <w:start w:val="1"/>
      <w:numFmt w:val="decimal"/>
      <w:pStyle w:val="Sraas41"/>
      <w:lvlText w:val="%1.%2.%3.%4."/>
      <w:lvlJc w:val="left"/>
      <w:pPr>
        <w:tabs>
          <w:tab w:val="num" w:pos="1985"/>
        </w:tabs>
        <w:ind w:left="1418" w:hanging="227"/>
      </w:pPr>
      <w:rPr>
        <w:rFonts w:cs="Times New Roman" w:hint="default"/>
        <w:b w:val="0"/>
        <w:bCs w:val="0"/>
        <w:i w:val="0"/>
        <w:iCs w:val="0"/>
        <w:color w:val="000000"/>
        <w:u w:val="none"/>
      </w:rPr>
    </w:lvl>
    <w:lvl w:ilvl="4">
      <w:start w:val="1"/>
      <w:numFmt w:val="decimal"/>
      <w:pStyle w:val="Sraas51"/>
      <w:lvlText w:val="%1.%2.%3.%4.%5."/>
      <w:lvlJc w:val="left"/>
      <w:pPr>
        <w:tabs>
          <w:tab w:val="num" w:pos="2552"/>
        </w:tabs>
        <w:ind w:left="1701" w:hanging="261"/>
      </w:pPr>
      <w:rPr>
        <w:rFonts w:cs="Times New Roman" w:hint="default"/>
      </w:rPr>
    </w:lvl>
    <w:lvl w:ilvl="5">
      <w:start w:val="1"/>
      <w:numFmt w:val="decimal"/>
      <w:pStyle w:val="Sraas6"/>
      <w:lvlText w:val="%1.%2.%3.%4.%5.%6."/>
      <w:lvlJc w:val="left"/>
      <w:pPr>
        <w:tabs>
          <w:tab w:val="num" w:pos="3119"/>
        </w:tabs>
        <w:ind w:left="2268" w:hanging="425"/>
      </w:pPr>
      <w:rPr>
        <w:rFonts w:cs="Times New Roman" w:hint="default"/>
        <w:b w:val="0"/>
        <w:bCs w:val="0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19" w15:restartNumberingAfterBreak="0">
    <w:nsid w:val="68804DFB"/>
    <w:multiLevelType w:val="multilevel"/>
    <w:tmpl w:val="6E5C2F68"/>
    <w:lvl w:ilvl="0">
      <w:start w:val="1"/>
      <w:numFmt w:val="decimal"/>
      <w:pStyle w:val="Numberedlist2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Numberedlist22"/>
      <w:lvlText w:val="%1.%2."/>
      <w:lvlJc w:val="left"/>
      <w:pPr>
        <w:tabs>
          <w:tab w:val="num" w:pos="1571"/>
        </w:tabs>
        <w:ind w:left="1211" w:hanging="360"/>
      </w:pPr>
      <w:rPr>
        <w:rFonts w:hint="default"/>
      </w:rPr>
    </w:lvl>
    <w:lvl w:ilvl="2">
      <w:start w:val="1"/>
      <w:numFmt w:val="decimal"/>
      <w:pStyle w:val="Numberedlist23"/>
      <w:lvlText w:val="%1.%2.%3."/>
      <w:lvlJc w:val="left"/>
      <w:pPr>
        <w:tabs>
          <w:tab w:val="num" w:pos="1440"/>
        </w:tabs>
        <w:ind w:left="1080" w:hanging="360"/>
      </w:pPr>
      <w:rPr>
        <w:rFonts w:hint="default"/>
      </w:rPr>
    </w:lvl>
    <w:lvl w:ilvl="3">
      <w:start w:val="1"/>
      <w:numFmt w:val="decimal"/>
      <w:pStyle w:val="Numberedlist24"/>
      <w:lvlText w:val="%1.%2.%3.%4."/>
      <w:lvlJc w:val="left"/>
      <w:pPr>
        <w:tabs>
          <w:tab w:val="num" w:pos="216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lowerLetter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0" w15:restartNumberingAfterBreak="0">
    <w:nsid w:val="6E9A5940"/>
    <w:multiLevelType w:val="multilevel"/>
    <w:tmpl w:val="0427001D"/>
    <w:styleLink w:val="Style2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Calibri" w:hAnsi="Calibri"/>
        <w:b w:val="0"/>
        <w:i w:val="0"/>
        <w:sz w:val="24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 w15:restartNumberingAfterBreak="0">
    <w:nsid w:val="757844FB"/>
    <w:multiLevelType w:val="multilevel"/>
    <w:tmpl w:val="A98E48EE"/>
    <w:lvl w:ilvl="0">
      <w:start w:val="1"/>
      <w:numFmt w:val="decimal"/>
      <w:pStyle w:val="1lygis"/>
      <w:suff w:val="space"/>
      <w:lvlText w:val="%1."/>
      <w:lvlJc w:val="left"/>
      <w:pPr>
        <w:ind w:left="0" w:firstLine="851"/>
      </w:pPr>
      <w:rPr>
        <w:rFonts w:cs="Times New Roman" w:hint="default"/>
      </w:rPr>
    </w:lvl>
    <w:lvl w:ilvl="1">
      <w:start w:val="1"/>
      <w:numFmt w:val="decimal"/>
      <w:pStyle w:val="2lygis"/>
      <w:suff w:val="space"/>
      <w:lvlText w:val="%1.%2."/>
      <w:lvlJc w:val="left"/>
      <w:pPr>
        <w:ind w:left="0" w:firstLine="851"/>
      </w:pPr>
      <w:rPr>
        <w:rFonts w:cs="Times New Roman" w:hint="default"/>
      </w:rPr>
    </w:lvl>
    <w:lvl w:ilvl="2">
      <w:start w:val="1"/>
      <w:numFmt w:val="decimal"/>
      <w:pStyle w:val="3lygis"/>
      <w:suff w:val="space"/>
      <w:lvlText w:val="%1.%2.%3."/>
      <w:lvlJc w:val="left"/>
      <w:pPr>
        <w:ind w:left="0" w:firstLine="851"/>
      </w:pPr>
      <w:rPr>
        <w:rFonts w:cs="Times New Roman" w:hint="default"/>
      </w:rPr>
    </w:lvl>
    <w:lvl w:ilvl="3">
      <w:start w:val="1"/>
      <w:numFmt w:val="decimal"/>
      <w:pStyle w:val="4lygis"/>
      <w:lvlText w:val="%4."/>
      <w:lvlJc w:val="left"/>
      <w:pPr>
        <w:tabs>
          <w:tab w:val="num" w:pos="1288"/>
        </w:tabs>
        <w:ind w:left="1216" w:hanging="648"/>
      </w:pPr>
      <w:rPr>
        <w:rFonts w:ascii="Calibri" w:eastAsia="SimSun" w:hAnsi="Calibri" w:cs="Calibri"/>
        <w:b w:val="0"/>
        <w:u w:val="none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22" w15:restartNumberingAfterBreak="0">
    <w:nsid w:val="779F560B"/>
    <w:multiLevelType w:val="multilevel"/>
    <w:tmpl w:val="C54EC1BC"/>
    <w:lvl w:ilvl="0">
      <w:start w:val="1"/>
      <w:numFmt w:val="decimal"/>
      <w:lvlText w:val="%1."/>
      <w:lvlJc w:val="left"/>
      <w:pPr>
        <w:ind w:left="9149" w:hanging="360"/>
      </w:pPr>
    </w:lvl>
    <w:lvl w:ilvl="1">
      <w:start w:val="1"/>
      <w:numFmt w:val="decimal"/>
      <w:isLgl/>
      <w:lvlText w:val="%1.%2."/>
      <w:lvlJc w:val="left"/>
      <w:pPr>
        <w:ind w:left="8222" w:firstLine="567"/>
      </w:pPr>
      <w:rPr>
        <w:rFonts w:hint="default"/>
        <w:i w:val="0"/>
        <w:iCs w:val="0"/>
      </w:rPr>
    </w:lvl>
    <w:lvl w:ilvl="2">
      <w:start w:val="1"/>
      <w:numFmt w:val="decimal"/>
      <w:isLgl/>
      <w:lvlText w:val="%1.%2.%3."/>
      <w:lvlJc w:val="left"/>
      <w:pPr>
        <w:ind w:left="8378" w:firstLine="411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378" w:firstLine="411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8738" w:firstLine="51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8738" w:firstLine="51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9098" w:hanging="309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9098" w:hanging="309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458" w:hanging="669"/>
      </w:pPr>
      <w:rPr>
        <w:rFonts w:hint="default"/>
      </w:rPr>
    </w:lvl>
  </w:abstractNum>
  <w:abstractNum w:abstractNumId="23" w15:restartNumberingAfterBreak="0">
    <w:nsid w:val="796D0B68"/>
    <w:multiLevelType w:val="multilevel"/>
    <w:tmpl w:val="7C1A7048"/>
    <w:lvl w:ilvl="0">
      <w:start w:val="1"/>
      <w:numFmt w:val="decimal"/>
      <w:pStyle w:val="Antrat1"/>
      <w:suff w:val="space"/>
      <w:lvlText w:val="%1."/>
      <w:lvlJc w:val="left"/>
      <w:pPr>
        <w:ind w:left="1152" w:hanging="432"/>
      </w:pPr>
      <w:rPr>
        <w:rFonts w:cs="Times New Roman" w:hint="default"/>
      </w:rPr>
    </w:lvl>
    <w:lvl w:ilvl="1">
      <w:start w:val="1"/>
      <w:numFmt w:val="decimal"/>
      <w:pStyle w:val="Antrat2"/>
      <w:suff w:val="space"/>
      <w:lvlText w:val="%1.%2."/>
      <w:lvlJc w:val="left"/>
      <w:pPr>
        <w:ind w:left="557" w:firstLine="720"/>
      </w:pPr>
      <w:rPr>
        <w:rFonts w:cs="Times New Roman" w:hint="default"/>
        <w:b w:val="0"/>
        <w:i w:val="0"/>
      </w:rPr>
    </w:lvl>
    <w:lvl w:ilvl="2">
      <w:start w:val="1"/>
      <w:numFmt w:val="decimal"/>
      <w:pStyle w:val="Antrat3"/>
      <w:suff w:val="space"/>
      <w:lvlText w:val="%1.%2.%3."/>
      <w:lvlJc w:val="left"/>
      <w:pPr>
        <w:ind w:left="131" w:firstLine="720"/>
      </w:pPr>
      <w:rPr>
        <w:rFonts w:cs="Times New Roman" w:hint="default"/>
      </w:rPr>
    </w:lvl>
    <w:lvl w:ilvl="3">
      <w:start w:val="1"/>
      <w:numFmt w:val="decimal"/>
      <w:pStyle w:val="Antrat4"/>
      <w:lvlText w:val="%1.%2.%3.%4"/>
      <w:lvlJc w:val="left"/>
      <w:pPr>
        <w:tabs>
          <w:tab w:val="num" w:pos="1584"/>
        </w:tabs>
        <w:ind w:left="1584" w:hanging="864"/>
      </w:pPr>
      <w:rPr>
        <w:rFonts w:cs="Times New Roman" w:hint="default"/>
      </w:rPr>
    </w:lvl>
    <w:lvl w:ilvl="4">
      <w:start w:val="1"/>
      <w:numFmt w:val="decimal"/>
      <w:pStyle w:val="Antrat5"/>
      <w:lvlText w:val="%1.%2.%3.%4.%5"/>
      <w:lvlJc w:val="left"/>
      <w:pPr>
        <w:tabs>
          <w:tab w:val="num" w:pos="1728"/>
        </w:tabs>
        <w:ind w:left="1728" w:hanging="1008"/>
      </w:pPr>
      <w:rPr>
        <w:rFonts w:cs="Times New Roman" w:hint="default"/>
      </w:rPr>
    </w:lvl>
    <w:lvl w:ilvl="5">
      <w:start w:val="1"/>
      <w:numFmt w:val="decimal"/>
      <w:pStyle w:val="Antrat6"/>
      <w:lvlText w:val="%1.%2.%3.%4.%5.%6"/>
      <w:lvlJc w:val="left"/>
      <w:pPr>
        <w:tabs>
          <w:tab w:val="num" w:pos="1872"/>
        </w:tabs>
        <w:ind w:left="1872" w:hanging="1152"/>
      </w:pPr>
      <w:rPr>
        <w:rFonts w:cs="Times New Roman" w:hint="default"/>
      </w:rPr>
    </w:lvl>
    <w:lvl w:ilvl="6">
      <w:start w:val="1"/>
      <w:numFmt w:val="decimal"/>
      <w:pStyle w:val="Antrat7"/>
      <w:lvlText w:val="%1.%2.%3.%4.%5.%6.%7"/>
      <w:lvlJc w:val="left"/>
      <w:pPr>
        <w:tabs>
          <w:tab w:val="num" w:pos="2016"/>
        </w:tabs>
        <w:ind w:left="2016" w:hanging="1296"/>
      </w:pPr>
      <w:rPr>
        <w:rFonts w:cs="Times New Roman" w:hint="default"/>
      </w:rPr>
    </w:lvl>
    <w:lvl w:ilvl="7">
      <w:start w:val="1"/>
      <w:numFmt w:val="decimal"/>
      <w:pStyle w:val="Antrat8"/>
      <w:lvlText w:val="%1.%2.%3.%4.%5.%6.%7.%8"/>
      <w:lvlJc w:val="left"/>
      <w:pPr>
        <w:tabs>
          <w:tab w:val="num" w:pos="2160"/>
        </w:tabs>
        <w:ind w:left="2160" w:hanging="1440"/>
      </w:pPr>
      <w:rPr>
        <w:rFonts w:cs="Times New Roman" w:hint="default"/>
      </w:rPr>
    </w:lvl>
    <w:lvl w:ilvl="8">
      <w:start w:val="1"/>
      <w:numFmt w:val="decimal"/>
      <w:pStyle w:val="Antrat9"/>
      <w:lvlText w:val="%1.%2.%3.%4.%5.%6.%7.%8.%9"/>
      <w:lvlJc w:val="left"/>
      <w:pPr>
        <w:tabs>
          <w:tab w:val="num" w:pos="2304"/>
        </w:tabs>
        <w:ind w:left="2304" w:hanging="1584"/>
      </w:pPr>
      <w:rPr>
        <w:rFonts w:cs="Times New Roman" w:hint="default"/>
      </w:rPr>
    </w:lvl>
  </w:abstractNum>
  <w:num w:numId="1">
    <w:abstractNumId w:val="23"/>
  </w:num>
  <w:num w:numId="2">
    <w:abstractNumId w:val="5"/>
  </w:num>
  <w:num w:numId="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4"/>
  </w:num>
  <w:num w:numId="5">
    <w:abstractNumId w:val="6"/>
  </w:num>
  <w:num w:numId="6">
    <w:abstractNumId w:val="16"/>
  </w:num>
  <w:num w:numId="7">
    <w:abstractNumId w:val="8"/>
  </w:num>
  <w:num w:numId="8">
    <w:abstractNumId w:val="10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18"/>
  </w:num>
  <w:num w:numId="14">
    <w:abstractNumId w:val="21"/>
  </w:num>
  <w:num w:numId="15">
    <w:abstractNumId w:val="22"/>
  </w:num>
  <w:num w:numId="16">
    <w:abstractNumId w:val="19"/>
  </w:num>
  <w:num w:numId="17">
    <w:abstractNumId w:val="20"/>
  </w:num>
  <w:num w:numId="18">
    <w:abstractNumId w:val="15"/>
  </w:num>
  <w:num w:numId="19">
    <w:abstractNumId w:val="17"/>
  </w:num>
  <w:num w:numId="20">
    <w:abstractNumId w:val="11"/>
  </w:num>
  <w:num w:numId="2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9"/>
  </w:num>
  <w:num w:numId="23">
    <w:abstractNumId w:val="13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4A87"/>
    <w:rsid w:val="00000AE3"/>
    <w:rsid w:val="00001409"/>
    <w:rsid w:val="00002ACD"/>
    <w:rsid w:val="00003066"/>
    <w:rsid w:val="00004CF4"/>
    <w:rsid w:val="00004F6F"/>
    <w:rsid w:val="000051A0"/>
    <w:rsid w:val="0000538C"/>
    <w:rsid w:val="00005AB3"/>
    <w:rsid w:val="00005F27"/>
    <w:rsid w:val="0000645F"/>
    <w:rsid w:val="000067D5"/>
    <w:rsid w:val="000073CC"/>
    <w:rsid w:val="0001095C"/>
    <w:rsid w:val="00011B78"/>
    <w:rsid w:val="0001237D"/>
    <w:rsid w:val="00012E22"/>
    <w:rsid w:val="00013ED9"/>
    <w:rsid w:val="00013F05"/>
    <w:rsid w:val="00014623"/>
    <w:rsid w:val="000150BE"/>
    <w:rsid w:val="00015633"/>
    <w:rsid w:val="00016625"/>
    <w:rsid w:val="00017179"/>
    <w:rsid w:val="000202B0"/>
    <w:rsid w:val="00021984"/>
    <w:rsid w:val="00021C9B"/>
    <w:rsid w:val="00022B89"/>
    <w:rsid w:val="0002371E"/>
    <w:rsid w:val="00023B20"/>
    <w:rsid w:val="00025D19"/>
    <w:rsid w:val="00025E17"/>
    <w:rsid w:val="00026CD7"/>
    <w:rsid w:val="0002708D"/>
    <w:rsid w:val="000311F1"/>
    <w:rsid w:val="00031270"/>
    <w:rsid w:val="000312B6"/>
    <w:rsid w:val="000315CF"/>
    <w:rsid w:val="00031A3C"/>
    <w:rsid w:val="0003358E"/>
    <w:rsid w:val="0003439E"/>
    <w:rsid w:val="000347B1"/>
    <w:rsid w:val="00036796"/>
    <w:rsid w:val="00042641"/>
    <w:rsid w:val="00042E55"/>
    <w:rsid w:val="0004310B"/>
    <w:rsid w:val="000436D8"/>
    <w:rsid w:val="00043A23"/>
    <w:rsid w:val="000464A8"/>
    <w:rsid w:val="00046A4C"/>
    <w:rsid w:val="00046FA9"/>
    <w:rsid w:val="00050724"/>
    <w:rsid w:val="000511A2"/>
    <w:rsid w:val="00051CC9"/>
    <w:rsid w:val="000522FD"/>
    <w:rsid w:val="000531BD"/>
    <w:rsid w:val="0005554E"/>
    <w:rsid w:val="000558FE"/>
    <w:rsid w:val="00056F05"/>
    <w:rsid w:val="00056FAB"/>
    <w:rsid w:val="00057762"/>
    <w:rsid w:val="00060625"/>
    <w:rsid w:val="00061D91"/>
    <w:rsid w:val="00061FE2"/>
    <w:rsid w:val="00062068"/>
    <w:rsid w:val="000632C9"/>
    <w:rsid w:val="00063514"/>
    <w:rsid w:val="0006366C"/>
    <w:rsid w:val="00064BD0"/>
    <w:rsid w:val="00064F9F"/>
    <w:rsid w:val="000662A6"/>
    <w:rsid w:val="000663EF"/>
    <w:rsid w:val="000668CC"/>
    <w:rsid w:val="00067878"/>
    <w:rsid w:val="00070023"/>
    <w:rsid w:val="0007150F"/>
    <w:rsid w:val="00071860"/>
    <w:rsid w:val="000721F2"/>
    <w:rsid w:val="00072C09"/>
    <w:rsid w:val="00074944"/>
    <w:rsid w:val="00075428"/>
    <w:rsid w:val="00076111"/>
    <w:rsid w:val="00076FAB"/>
    <w:rsid w:val="00080239"/>
    <w:rsid w:val="00082AB7"/>
    <w:rsid w:val="00082DEB"/>
    <w:rsid w:val="00083EE8"/>
    <w:rsid w:val="000842EB"/>
    <w:rsid w:val="0008457E"/>
    <w:rsid w:val="00084B0A"/>
    <w:rsid w:val="0008503C"/>
    <w:rsid w:val="000855CF"/>
    <w:rsid w:val="00085D4B"/>
    <w:rsid w:val="00090338"/>
    <w:rsid w:val="00093E9A"/>
    <w:rsid w:val="0009432E"/>
    <w:rsid w:val="0009450D"/>
    <w:rsid w:val="00094C57"/>
    <w:rsid w:val="000953B4"/>
    <w:rsid w:val="000957E9"/>
    <w:rsid w:val="000A07EC"/>
    <w:rsid w:val="000A13D4"/>
    <w:rsid w:val="000A146F"/>
    <w:rsid w:val="000A1AF1"/>
    <w:rsid w:val="000A1C3C"/>
    <w:rsid w:val="000A1F79"/>
    <w:rsid w:val="000A270F"/>
    <w:rsid w:val="000A2736"/>
    <w:rsid w:val="000A2B88"/>
    <w:rsid w:val="000A2F60"/>
    <w:rsid w:val="000A3325"/>
    <w:rsid w:val="000A5EC4"/>
    <w:rsid w:val="000A5F70"/>
    <w:rsid w:val="000A72C6"/>
    <w:rsid w:val="000B01B6"/>
    <w:rsid w:val="000B16F5"/>
    <w:rsid w:val="000B2023"/>
    <w:rsid w:val="000B3137"/>
    <w:rsid w:val="000B389D"/>
    <w:rsid w:val="000B3A89"/>
    <w:rsid w:val="000B3D84"/>
    <w:rsid w:val="000B5336"/>
    <w:rsid w:val="000B556D"/>
    <w:rsid w:val="000B6914"/>
    <w:rsid w:val="000B70A0"/>
    <w:rsid w:val="000B75F2"/>
    <w:rsid w:val="000C0E53"/>
    <w:rsid w:val="000C13B6"/>
    <w:rsid w:val="000C1C27"/>
    <w:rsid w:val="000C22D0"/>
    <w:rsid w:val="000C2AEF"/>
    <w:rsid w:val="000C656F"/>
    <w:rsid w:val="000C6FB7"/>
    <w:rsid w:val="000C7856"/>
    <w:rsid w:val="000D1448"/>
    <w:rsid w:val="000D1CE2"/>
    <w:rsid w:val="000D3A16"/>
    <w:rsid w:val="000D3C8E"/>
    <w:rsid w:val="000D497D"/>
    <w:rsid w:val="000D60DC"/>
    <w:rsid w:val="000D6D3E"/>
    <w:rsid w:val="000D6E34"/>
    <w:rsid w:val="000D764F"/>
    <w:rsid w:val="000D7AD0"/>
    <w:rsid w:val="000E0264"/>
    <w:rsid w:val="000E0DAE"/>
    <w:rsid w:val="000E1501"/>
    <w:rsid w:val="000E287D"/>
    <w:rsid w:val="000E2C61"/>
    <w:rsid w:val="000E3C79"/>
    <w:rsid w:val="000E3F61"/>
    <w:rsid w:val="000E5E63"/>
    <w:rsid w:val="000E6100"/>
    <w:rsid w:val="000E630C"/>
    <w:rsid w:val="000E6C05"/>
    <w:rsid w:val="000E765E"/>
    <w:rsid w:val="000E791E"/>
    <w:rsid w:val="000F01D3"/>
    <w:rsid w:val="000F0B39"/>
    <w:rsid w:val="000F0D40"/>
    <w:rsid w:val="000F114A"/>
    <w:rsid w:val="000F165D"/>
    <w:rsid w:val="000F29BE"/>
    <w:rsid w:val="000F3F51"/>
    <w:rsid w:val="000F4D10"/>
    <w:rsid w:val="000F4D4E"/>
    <w:rsid w:val="000F5516"/>
    <w:rsid w:val="00100EF4"/>
    <w:rsid w:val="00101D00"/>
    <w:rsid w:val="001056F7"/>
    <w:rsid w:val="001100A9"/>
    <w:rsid w:val="001103F6"/>
    <w:rsid w:val="0011041F"/>
    <w:rsid w:val="00111313"/>
    <w:rsid w:val="0011201A"/>
    <w:rsid w:val="00112291"/>
    <w:rsid w:val="00112877"/>
    <w:rsid w:val="001128A9"/>
    <w:rsid w:val="00114116"/>
    <w:rsid w:val="00114176"/>
    <w:rsid w:val="00114D9A"/>
    <w:rsid w:val="00114FD4"/>
    <w:rsid w:val="00115212"/>
    <w:rsid w:val="001156D6"/>
    <w:rsid w:val="001164EE"/>
    <w:rsid w:val="00117387"/>
    <w:rsid w:val="00120532"/>
    <w:rsid w:val="0012074C"/>
    <w:rsid w:val="00120AA4"/>
    <w:rsid w:val="00120DD6"/>
    <w:rsid w:val="00121FBB"/>
    <w:rsid w:val="00122C69"/>
    <w:rsid w:val="00123229"/>
    <w:rsid w:val="001233AE"/>
    <w:rsid w:val="00127BBA"/>
    <w:rsid w:val="0013045A"/>
    <w:rsid w:val="00130619"/>
    <w:rsid w:val="00130DD1"/>
    <w:rsid w:val="00132B24"/>
    <w:rsid w:val="001338AF"/>
    <w:rsid w:val="00134062"/>
    <w:rsid w:val="001349E4"/>
    <w:rsid w:val="00134DA0"/>
    <w:rsid w:val="00135C49"/>
    <w:rsid w:val="001401B1"/>
    <w:rsid w:val="00141377"/>
    <w:rsid w:val="00141821"/>
    <w:rsid w:val="00143723"/>
    <w:rsid w:val="00144181"/>
    <w:rsid w:val="001441EE"/>
    <w:rsid w:val="00144BAA"/>
    <w:rsid w:val="00145341"/>
    <w:rsid w:val="00145659"/>
    <w:rsid w:val="00145819"/>
    <w:rsid w:val="00146A4F"/>
    <w:rsid w:val="001476F3"/>
    <w:rsid w:val="00150428"/>
    <w:rsid w:val="00150483"/>
    <w:rsid w:val="00150865"/>
    <w:rsid w:val="00150F81"/>
    <w:rsid w:val="0015147B"/>
    <w:rsid w:val="001520D4"/>
    <w:rsid w:val="00152210"/>
    <w:rsid w:val="001528A1"/>
    <w:rsid w:val="001528FF"/>
    <w:rsid w:val="0015302A"/>
    <w:rsid w:val="00153464"/>
    <w:rsid w:val="00154254"/>
    <w:rsid w:val="00154609"/>
    <w:rsid w:val="00154D69"/>
    <w:rsid w:val="00160E23"/>
    <w:rsid w:val="00160F64"/>
    <w:rsid w:val="00161099"/>
    <w:rsid w:val="0016217C"/>
    <w:rsid w:val="00162808"/>
    <w:rsid w:val="00162EA3"/>
    <w:rsid w:val="00162F93"/>
    <w:rsid w:val="00163948"/>
    <w:rsid w:val="00164801"/>
    <w:rsid w:val="00164876"/>
    <w:rsid w:val="00167855"/>
    <w:rsid w:val="00172DFE"/>
    <w:rsid w:val="00173288"/>
    <w:rsid w:val="00173438"/>
    <w:rsid w:val="0017413A"/>
    <w:rsid w:val="00175EDE"/>
    <w:rsid w:val="00175F5B"/>
    <w:rsid w:val="00176476"/>
    <w:rsid w:val="0017672A"/>
    <w:rsid w:val="00176CE1"/>
    <w:rsid w:val="00177036"/>
    <w:rsid w:val="00177573"/>
    <w:rsid w:val="00177F3A"/>
    <w:rsid w:val="00180459"/>
    <w:rsid w:val="00180BAF"/>
    <w:rsid w:val="00181A58"/>
    <w:rsid w:val="00182012"/>
    <w:rsid w:val="001828C0"/>
    <w:rsid w:val="00182BDD"/>
    <w:rsid w:val="00182E7F"/>
    <w:rsid w:val="00183ABD"/>
    <w:rsid w:val="001845EA"/>
    <w:rsid w:val="00184963"/>
    <w:rsid w:val="00184CC7"/>
    <w:rsid w:val="00184FB3"/>
    <w:rsid w:val="00185483"/>
    <w:rsid w:val="00186227"/>
    <w:rsid w:val="00186251"/>
    <w:rsid w:val="0018677A"/>
    <w:rsid w:val="00186840"/>
    <w:rsid w:val="001871D6"/>
    <w:rsid w:val="00187370"/>
    <w:rsid w:val="00187448"/>
    <w:rsid w:val="00190091"/>
    <w:rsid w:val="001911D2"/>
    <w:rsid w:val="0019171D"/>
    <w:rsid w:val="00191725"/>
    <w:rsid w:val="0019189A"/>
    <w:rsid w:val="0019293D"/>
    <w:rsid w:val="00192D5B"/>
    <w:rsid w:val="0019511C"/>
    <w:rsid w:val="00195303"/>
    <w:rsid w:val="001958DE"/>
    <w:rsid w:val="0019630D"/>
    <w:rsid w:val="00196474"/>
    <w:rsid w:val="00196A59"/>
    <w:rsid w:val="00196DA6"/>
    <w:rsid w:val="001A0293"/>
    <w:rsid w:val="001A19AD"/>
    <w:rsid w:val="001A3CF6"/>
    <w:rsid w:val="001A3F05"/>
    <w:rsid w:val="001A461D"/>
    <w:rsid w:val="001A4CD9"/>
    <w:rsid w:val="001A50EE"/>
    <w:rsid w:val="001A54C4"/>
    <w:rsid w:val="001A56D4"/>
    <w:rsid w:val="001A66DE"/>
    <w:rsid w:val="001A6EF4"/>
    <w:rsid w:val="001A712E"/>
    <w:rsid w:val="001A71E0"/>
    <w:rsid w:val="001B1BF6"/>
    <w:rsid w:val="001B2CA3"/>
    <w:rsid w:val="001B322B"/>
    <w:rsid w:val="001B3B2F"/>
    <w:rsid w:val="001B3CBC"/>
    <w:rsid w:val="001B413E"/>
    <w:rsid w:val="001B4157"/>
    <w:rsid w:val="001B582C"/>
    <w:rsid w:val="001B5D12"/>
    <w:rsid w:val="001B5F8C"/>
    <w:rsid w:val="001B677A"/>
    <w:rsid w:val="001B6D6D"/>
    <w:rsid w:val="001B6EEF"/>
    <w:rsid w:val="001B7A55"/>
    <w:rsid w:val="001B7E05"/>
    <w:rsid w:val="001C0829"/>
    <w:rsid w:val="001C0D9B"/>
    <w:rsid w:val="001C0E5F"/>
    <w:rsid w:val="001C2A2F"/>
    <w:rsid w:val="001C2FFA"/>
    <w:rsid w:val="001C36EE"/>
    <w:rsid w:val="001C3D9C"/>
    <w:rsid w:val="001C4A41"/>
    <w:rsid w:val="001C4D8D"/>
    <w:rsid w:val="001C52B0"/>
    <w:rsid w:val="001C74FD"/>
    <w:rsid w:val="001D0146"/>
    <w:rsid w:val="001D1806"/>
    <w:rsid w:val="001D2A55"/>
    <w:rsid w:val="001D3A2C"/>
    <w:rsid w:val="001D5675"/>
    <w:rsid w:val="001D5947"/>
    <w:rsid w:val="001D5A59"/>
    <w:rsid w:val="001D5C43"/>
    <w:rsid w:val="001D71BF"/>
    <w:rsid w:val="001D7B98"/>
    <w:rsid w:val="001E0E53"/>
    <w:rsid w:val="001E0FAD"/>
    <w:rsid w:val="001E17E6"/>
    <w:rsid w:val="001E1A5F"/>
    <w:rsid w:val="001E2D2F"/>
    <w:rsid w:val="001E445D"/>
    <w:rsid w:val="001E45D0"/>
    <w:rsid w:val="001E4BE8"/>
    <w:rsid w:val="001E60A4"/>
    <w:rsid w:val="001E645B"/>
    <w:rsid w:val="001E7C99"/>
    <w:rsid w:val="001F0E17"/>
    <w:rsid w:val="001F0E8C"/>
    <w:rsid w:val="001F1082"/>
    <w:rsid w:val="001F3159"/>
    <w:rsid w:val="001F3D15"/>
    <w:rsid w:val="001F4AB6"/>
    <w:rsid w:val="001F4B1C"/>
    <w:rsid w:val="001F5FE9"/>
    <w:rsid w:val="001F6C04"/>
    <w:rsid w:val="001F6D0A"/>
    <w:rsid w:val="00201128"/>
    <w:rsid w:val="002015CA"/>
    <w:rsid w:val="00201A43"/>
    <w:rsid w:val="00201A49"/>
    <w:rsid w:val="00201C46"/>
    <w:rsid w:val="00202300"/>
    <w:rsid w:val="002026B7"/>
    <w:rsid w:val="00203A19"/>
    <w:rsid w:val="0020409E"/>
    <w:rsid w:val="00204A42"/>
    <w:rsid w:val="0020554C"/>
    <w:rsid w:val="00205935"/>
    <w:rsid w:val="002064E8"/>
    <w:rsid w:val="00210162"/>
    <w:rsid w:val="0021025F"/>
    <w:rsid w:val="0021030C"/>
    <w:rsid w:val="00212241"/>
    <w:rsid w:val="00212AB9"/>
    <w:rsid w:val="002133C7"/>
    <w:rsid w:val="00213D84"/>
    <w:rsid w:val="00214201"/>
    <w:rsid w:val="0021421C"/>
    <w:rsid w:val="00214383"/>
    <w:rsid w:val="00215D8F"/>
    <w:rsid w:val="00216557"/>
    <w:rsid w:val="002165D3"/>
    <w:rsid w:val="002169A7"/>
    <w:rsid w:val="002178F0"/>
    <w:rsid w:val="00220E42"/>
    <w:rsid w:val="00221160"/>
    <w:rsid w:val="00222469"/>
    <w:rsid w:val="0022390C"/>
    <w:rsid w:val="002241F0"/>
    <w:rsid w:val="002245D6"/>
    <w:rsid w:val="00224EEE"/>
    <w:rsid w:val="00225124"/>
    <w:rsid w:val="002253E8"/>
    <w:rsid w:val="0022746F"/>
    <w:rsid w:val="002275FC"/>
    <w:rsid w:val="00227612"/>
    <w:rsid w:val="00227D5B"/>
    <w:rsid w:val="0023076A"/>
    <w:rsid w:val="00230D94"/>
    <w:rsid w:val="00231445"/>
    <w:rsid w:val="00231B67"/>
    <w:rsid w:val="00232DE3"/>
    <w:rsid w:val="00233CE6"/>
    <w:rsid w:val="002344F9"/>
    <w:rsid w:val="00234809"/>
    <w:rsid w:val="00234C06"/>
    <w:rsid w:val="00236EE5"/>
    <w:rsid w:val="00237570"/>
    <w:rsid w:val="00237D58"/>
    <w:rsid w:val="00240992"/>
    <w:rsid w:val="00240B40"/>
    <w:rsid w:val="00240E86"/>
    <w:rsid w:val="00241724"/>
    <w:rsid w:val="002418ED"/>
    <w:rsid w:val="00241B0C"/>
    <w:rsid w:val="00242D56"/>
    <w:rsid w:val="0024319A"/>
    <w:rsid w:val="00243C3A"/>
    <w:rsid w:val="00243F58"/>
    <w:rsid w:val="00243F73"/>
    <w:rsid w:val="0024442E"/>
    <w:rsid w:val="002458C4"/>
    <w:rsid w:val="002459C0"/>
    <w:rsid w:val="00245BFC"/>
    <w:rsid w:val="00246D59"/>
    <w:rsid w:val="00247298"/>
    <w:rsid w:val="00247AF9"/>
    <w:rsid w:val="00250046"/>
    <w:rsid w:val="0025067F"/>
    <w:rsid w:val="0025128B"/>
    <w:rsid w:val="00252E08"/>
    <w:rsid w:val="00252E2F"/>
    <w:rsid w:val="00254086"/>
    <w:rsid w:val="00255796"/>
    <w:rsid w:val="002579C0"/>
    <w:rsid w:val="00257CC6"/>
    <w:rsid w:val="00257F25"/>
    <w:rsid w:val="0026134B"/>
    <w:rsid w:val="00261640"/>
    <w:rsid w:val="0026177B"/>
    <w:rsid w:val="00262044"/>
    <w:rsid w:val="002649ED"/>
    <w:rsid w:val="00264A0E"/>
    <w:rsid w:val="00264DBE"/>
    <w:rsid w:val="00264E35"/>
    <w:rsid w:val="00265B76"/>
    <w:rsid w:val="0026733B"/>
    <w:rsid w:val="00267977"/>
    <w:rsid w:val="00267AD8"/>
    <w:rsid w:val="00267BC3"/>
    <w:rsid w:val="002708A9"/>
    <w:rsid w:val="0027090A"/>
    <w:rsid w:val="00270D79"/>
    <w:rsid w:val="00271168"/>
    <w:rsid w:val="00271780"/>
    <w:rsid w:val="00272517"/>
    <w:rsid w:val="00273046"/>
    <w:rsid w:val="002731EA"/>
    <w:rsid w:val="00273816"/>
    <w:rsid w:val="00274580"/>
    <w:rsid w:val="00277B6A"/>
    <w:rsid w:val="002803CE"/>
    <w:rsid w:val="00281172"/>
    <w:rsid w:val="00282875"/>
    <w:rsid w:val="00282DB2"/>
    <w:rsid w:val="002839D2"/>
    <w:rsid w:val="00285646"/>
    <w:rsid w:val="00286622"/>
    <w:rsid w:val="002867B1"/>
    <w:rsid w:val="002904B1"/>
    <w:rsid w:val="002909B0"/>
    <w:rsid w:val="002914C9"/>
    <w:rsid w:val="00292ABC"/>
    <w:rsid w:val="00292BFC"/>
    <w:rsid w:val="00292FEE"/>
    <w:rsid w:val="00293C4B"/>
    <w:rsid w:val="00293F04"/>
    <w:rsid w:val="00295943"/>
    <w:rsid w:val="00295B69"/>
    <w:rsid w:val="00295E74"/>
    <w:rsid w:val="002967B5"/>
    <w:rsid w:val="0029721A"/>
    <w:rsid w:val="0029733A"/>
    <w:rsid w:val="0029736F"/>
    <w:rsid w:val="002976C2"/>
    <w:rsid w:val="002A107F"/>
    <w:rsid w:val="002A1D8C"/>
    <w:rsid w:val="002A41CE"/>
    <w:rsid w:val="002A49FF"/>
    <w:rsid w:val="002A6989"/>
    <w:rsid w:val="002A6C03"/>
    <w:rsid w:val="002A7E72"/>
    <w:rsid w:val="002B03E2"/>
    <w:rsid w:val="002B2607"/>
    <w:rsid w:val="002B4EDE"/>
    <w:rsid w:val="002B513B"/>
    <w:rsid w:val="002B549C"/>
    <w:rsid w:val="002B626E"/>
    <w:rsid w:val="002B758A"/>
    <w:rsid w:val="002B7E82"/>
    <w:rsid w:val="002C2429"/>
    <w:rsid w:val="002C2714"/>
    <w:rsid w:val="002C34EE"/>
    <w:rsid w:val="002C3602"/>
    <w:rsid w:val="002C521A"/>
    <w:rsid w:val="002C5C96"/>
    <w:rsid w:val="002C5D5B"/>
    <w:rsid w:val="002C7303"/>
    <w:rsid w:val="002D0200"/>
    <w:rsid w:val="002D0426"/>
    <w:rsid w:val="002D0675"/>
    <w:rsid w:val="002D1F1D"/>
    <w:rsid w:val="002D39B2"/>
    <w:rsid w:val="002D3B83"/>
    <w:rsid w:val="002D3BDF"/>
    <w:rsid w:val="002D4E7F"/>
    <w:rsid w:val="002D5F90"/>
    <w:rsid w:val="002D6B1B"/>
    <w:rsid w:val="002D725F"/>
    <w:rsid w:val="002E099D"/>
    <w:rsid w:val="002E0F5C"/>
    <w:rsid w:val="002E21C3"/>
    <w:rsid w:val="002E2339"/>
    <w:rsid w:val="002E3631"/>
    <w:rsid w:val="002E4B09"/>
    <w:rsid w:val="002E66C2"/>
    <w:rsid w:val="002E677E"/>
    <w:rsid w:val="002E7735"/>
    <w:rsid w:val="002E778D"/>
    <w:rsid w:val="002F0415"/>
    <w:rsid w:val="002F07C9"/>
    <w:rsid w:val="002F1B22"/>
    <w:rsid w:val="002F2B81"/>
    <w:rsid w:val="002F2E5D"/>
    <w:rsid w:val="002F30C2"/>
    <w:rsid w:val="002F3703"/>
    <w:rsid w:val="002F46D6"/>
    <w:rsid w:val="002F5DEE"/>
    <w:rsid w:val="002F63D0"/>
    <w:rsid w:val="002F6756"/>
    <w:rsid w:val="003002C9"/>
    <w:rsid w:val="00300846"/>
    <w:rsid w:val="003011D9"/>
    <w:rsid w:val="003012F0"/>
    <w:rsid w:val="003027DE"/>
    <w:rsid w:val="00302858"/>
    <w:rsid w:val="003029D6"/>
    <w:rsid w:val="00302E97"/>
    <w:rsid w:val="00305490"/>
    <w:rsid w:val="003060E1"/>
    <w:rsid w:val="003067ED"/>
    <w:rsid w:val="00306A5F"/>
    <w:rsid w:val="00306AAB"/>
    <w:rsid w:val="00306AD3"/>
    <w:rsid w:val="00307395"/>
    <w:rsid w:val="00307934"/>
    <w:rsid w:val="00307D31"/>
    <w:rsid w:val="00311610"/>
    <w:rsid w:val="00311DF1"/>
    <w:rsid w:val="003126C1"/>
    <w:rsid w:val="00313E4A"/>
    <w:rsid w:val="00315509"/>
    <w:rsid w:val="00316453"/>
    <w:rsid w:val="0031751F"/>
    <w:rsid w:val="00317A39"/>
    <w:rsid w:val="00320198"/>
    <w:rsid w:val="0032027A"/>
    <w:rsid w:val="00321862"/>
    <w:rsid w:val="00323414"/>
    <w:rsid w:val="00323B56"/>
    <w:rsid w:val="00324788"/>
    <w:rsid w:val="00324BE0"/>
    <w:rsid w:val="003262CF"/>
    <w:rsid w:val="00326A80"/>
    <w:rsid w:val="00330365"/>
    <w:rsid w:val="00330E7A"/>
    <w:rsid w:val="0033117C"/>
    <w:rsid w:val="00332822"/>
    <w:rsid w:val="00332D5C"/>
    <w:rsid w:val="00333B33"/>
    <w:rsid w:val="00334010"/>
    <w:rsid w:val="00334131"/>
    <w:rsid w:val="003358ED"/>
    <w:rsid w:val="00335988"/>
    <w:rsid w:val="003374AC"/>
    <w:rsid w:val="00337ACD"/>
    <w:rsid w:val="00337E4B"/>
    <w:rsid w:val="003400DA"/>
    <w:rsid w:val="0034097F"/>
    <w:rsid w:val="00340FC0"/>
    <w:rsid w:val="00341A75"/>
    <w:rsid w:val="00341E2F"/>
    <w:rsid w:val="0034244C"/>
    <w:rsid w:val="00342C1D"/>
    <w:rsid w:val="003432EA"/>
    <w:rsid w:val="003434EF"/>
    <w:rsid w:val="0034506A"/>
    <w:rsid w:val="00345709"/>
    <w:rsid w:val="00345925"/>
    <w:rsid w:val="00346CB6"/>
    <w:rsid w:val="00347040"/>
    <w:rsid w:val="00347298"/>
    <w:rsid w:val="00347A12"/>
    <w:rsid w:val="00350AC5"/>
    <w:rsid w:val="00351343"/>
    <w:rsid w:val="00351465"/>
    <w:rsid w:val="003516A7"/>
    <w:rsid w:val="00352053"/>
    <w:rsid w:val="003544FF"/>
    <w:rsid w:val="00355CDD"/>
    <w:rsid w:val="00361256"/>
    <w:rsid w:val="003615F8"/>
    <w:rsid w:val="0036352B"/>
    <w:rsid w:val="00363F60"/>
    <w:rsid w:val="0036472F"/>
    <w:rsid w:val="00364B28"/>
    <w:rsid w:val="00364CE0"/>
    <w:rsid w:val="00366482"/>
    <w:rsid w:val="003669C6"/>
    <w:rsid w:val="00366AF7"/>
    <w:rsid w:val="00366F66"/>
    <w:rsid w:val="00370470"/>
    <w:rsid w:val="00370974"/>
    <w:rsid w:val="00370A1A"/>
    <w:rsid w:val="00370A37"/>
    <w:rsid w:val="00370D78"/>
    <w:rsid w:val="00375406"/>
    <w:rsid w:val="0037569E"/>
    <w:rsid w:val="003764B7"/>
    <w:rsid w:val="0037715D"/>
    <w:rsid w:val="00380E03"/>
    <w:rsid w:val="00380F72"/>
    <w:rsid w:val="00380FD7"/>
    <w:rsid w:val="0038119E"/>
    <w:rsid w:val="0038121E"/>
    <w:rsid w:val="003819DE"/>
    <w:rsid w:val="00381BAC"/>
    <w:rsid w:val="00382E78"/>
    <w:rsid w:val="00382F85"/>
    <w:rsid w:val="0038319D"/>
    <w:rsid w:val="00383220"/>
    <w:rsid w:val="00383D62"/>
    <w:rsid w:val="0038520A"/>
    <w:rsid w:val="0038580F"/>
    <w:rsid w:val="00385838"/>
    <w:rsid w:val="003867F1"/>
    <w:rsid w:val="00387F33"/>
    <w:rsid w:val="003903D4"/>
    <w:rsid w:val="00392566"/>
    <w:rsid w:val="003928F9"/>
    <w:rsid w:val="003936F4"/>
    <w:rsid w:val="00394D73"/>
    <w:rsid w:val="00394D80"/>
    <w:rsid w:val="00394FD9"/>
    <w:rsid w:val="003953EE"/>
    <w:rsid w:val="00395BB6"/>
    <w:rsid w:val="00395D25"/>
    <w:rsid w:val="00396E19"/>
    <w:rsid w:val="00397DAA"/>
    <w:rsid w:val="003A0C88"/>
    <w:rsid w:val="003A0D6F"/>
    <w:rsid w:val="003A0F0A"/>
    <w:rsid w:val="003A22AB"/>
    <w:rsid w:val="003A2829"/>
    <w:rsid w:val="003A2AB4"/>
    <w:rsid w:val="003A2D8C"/>
    <w:rsid w:val="003A4916"/>
    <w:rsid w:val="003A50E0"/>
    <w:rsid w:val="003A6133"/>
    <w:rsid w:val="003A61E0"/>
    <w:rsid w:val="003A6667"/>
    <w:rsid w:val="003A6AE7"/>
    <w:rsid w:val="003A73C3"/>
    <w:rsid w:val="003A7808"/>
    <w:rsid w:val="003A7C24"/>
    <w:rsid w:val="003B0B19"/>
    <w:rsid w:val="003B1071"/>
    <w:rsid w:val="003B16D3"/>
    <w:rsid w:val="003B20C8"/>
    <w:rsid w:val="003B29CF"/>
    <w:rsid w:val="003B39C3"/>
    <w:rsid w:val="003B3F51"/>
    <w:rsid w:val="003B4486"/>
    <w:rsid w:val="003B4DD8"/>
    <w:rsid w:val="003B6002"/>
    <w:rsid w:val="003B6E66"/>
    <w:rsid w:val="003B738F"/>
    <w:rsid w:val="003B74F8"/>
    <w:rsid w:val="003B7CA6"/>
    <w:rsid w:val="003B7CCB"/>
    <w:rsid w:val="003C1514"/>
    <w:rsid w:val="003C170E"/>
    <w:rsid w:val="003C2106"/>
    <w:rsid w:val="003C2984"/>
    <w:rsid w:val="003C35D4"/>
    <w:rsid w:val="003C36DD"/>
    <w:rsid w:val="003C3C4A"/>
    <w:rsid w:val="003C64EB"/>
    <w:rsid w:val="003C6FAF"/>
    <w:rsid w:val="003C7708"/>
    <w:rsid w:val="003C7CBE"/>
    <w:rsid w:val="003D0133"/>
    <w:rsid w:val="003D08E0"/>
    <w:rsid w:val="003D2633"/>
    <w:rsid w:val="003D2CF3"/>
    <w:rsid w:val="003D2DC7"/>
    <w:rsid w:val="003D37FC"/>
    <w:rsid w:val="003D3D75"/>
    <w:rsid w:val="003D56D2"/>
    <w:rsid w:val="003D5B0F"/>
    <w:rsid w:val="003D5D64"/>
    <w:rsid w:val="003D619B"/>
    <w:rsid w:val="003D678F"/>
    <w:rsid w:val="003E1276"/>
    <w:rsid w:val="003E1FCF"/>
    <w:rsid w:val="003E2158"/>
    <w:rsid w:val="003E271F"/>
    <w:rsid w:val="003E2FC6"/>
    <w:rsid w:val="003E3B48"/>
    <w:rsid w:val="003E3BC9"/>
    <w:rsid w:val="003E3C2C"/>
    <w:rsid w:val="003E4616"/>
    <w:rsid w:val="003E551E"/>
    <w:rsid w:val="003E5530"/>
    <w:rsid w:val="003E5960"/>
    <w:rsid w:val="003E5A45"/>
    <w:rsid w:val="003E7764"/>
    <w:rsid w:val="003F077D"/>
    <w:rsid w:val="003F0D10"/>
    <w:rsid w:val="003F1D23"/>
    <w:rsid w:val="003F28C8"/>
    <w:rsid w:val="003F2F17"/>
    <w:rsid w:val="003F31CF"/>
    <w:rsid w:val="003F3697"/>
    <w:rsid w:val="003F4320"/>
    <w:rsid w:val="003F50A7"/>
    <w:rsid w:val="003F545A"/>
    <w:rsid w:val="003F5AF3"/>
    <w:rsid w:val="003F66EB"/>
    <w:rsid w:val="003F7315"/>
    <w:rsid w:val="00401559"/>
    <w:rsid w:val="00402C04"/>
    <w:rsid w:val="00403587"/>
    <w:rsid w:val="00403FE3"/>
    <w:rsid w:val="004045B5"/>
    <w:rsid w:val="0040493D"/>
    <w:rsid w:val="0040500E"/>
    <w:rsid w:val="00405241"/>
    <w:rsid w:val="00405D06"/>
    <w:rsid w:val="00405E33"/>
    <w:rsid w:val="00405FB9"/>
    <w:rsid w:val="004062EA"/>
    <w:rsid w:val="00406733"/>
    <w:rsid w:val="004069B9"/>
    <w:rsid w:val="00406B06"/>
    <w:rsid w:val="00406FAF"/>
    <w:rsid w:val="004076CD"/>
    <w:rsid w:val="00407B87"/>
    <w:rsid w:val="00407E19"/>
    <w:rsid w:val="004100E3"/>
    <w:rsid w:val="0041050C"/>
    <w:rsid w:val="00410B42"/>
    <w:rsid w:val="00410C1E"/>
    <w:rsid w:val="00410F29"/>
    <w:rsid w:val="00412547"/>
    <w:rsid w:val="00412857"/>
    <w:rsid w:val="00412DE0"/>
    <w:rsid w:val="004133A3"/>
    <w:rsid w:val="004134DF"/>
    <w:rsid w:val="0041448A"/>
    <w:rsid w:val="00414685"/>
    <w:rsid w:val="00414AFB"/>
    <w:rsid w:val="0041592F"/>
    <w:rsid w:val="00415A78"/>
    <w:rsid w:val="0041644A"/>
    <w:rsid w:val="00417A9C"/>
    <w:rsid w:val="00423D53"/>
    <w:rsid w:val="0042466C"/>
    <w:rsid w:val="00425084"/>
    <w:rsid w:val="00425B79"/>
    <w:rsid w:val="004277D1"/>
    <w:rsid w:val="00430329"/>
    <w:rsid w:val="004309AE"/>
    <w:rsid w:val="00430CAE"/>
    <w:rsid w:val="00430EED"/>
    <w:rsid w:val="00431535"/>
    <w:rsid w:val="0043276E"/>
    <w:rsid w:val="00434094"/>
    <w:rsid w:val="004343BD"/>
    <w:rsid w:val="00434DAE"/>
    <w:rsid w:val="00435046"/>
    <w:rsid w:val="00435C06"/>
    <w:rsid w:val="0043661F"/>
    <w:rsid w:val="00436BF8"/>
    <w:rsid w:val="00436DBC"/>
    <w:rsid w:val="004370E1"/>
    <w:rsid w:val="00437393"/>
    <w:rsid w:val="004373BD"/>
    <w:rsid w:val="004400FE"/>
    <w:rsid w:val="004419DC"/>
    <w:rsid w:val="00442B40"/>
    <w:rsid w:val="004441ED"/>
    <w:rsid w:val="00444C37"/>
    <w:rsid w:val="00445E50"/>
    <w:rsid w:val="00445F3E"/>
    <w:rsid w:val="0044651D"/>
    <w:rsid w:val="00446A21"/>
    <w:rsid w:val="00447C36"/>
    <w:rsid w:val="00447DF1"/>
    <w:rsid w:val="00452AFB"/>
    <w:rsid w:val="00452FB2"/>
    <w:rsid w:val="004555E8"/>
    <w:rsid w:val="00460F22"/>
    <w:rsid w:val="004618E6"/>
    <w:rsid w:val="00462A79"/>
    <w:rsid w:val="00464B18"/>
    <w:rsid w:val="00465184"/>
    <w:rsid w:val="004662EB"/>
    <w:rsid w:val="00466624"/>
    <w:rsid w:val="00466E2F"/>
    <w:rsid w:val="004675E3"/>
    <w:rsid w:val="00467873"/>
    <w:rsid w:val="004704C6"/>
    <w:rsid w:val="0047409C"/>
    <w:rsid w:val="0047496E"/>
    <w:rsid w:val="00474C5D"/>
    <w:rsid w:val="004759DC"/>
    <w:rsid w:val="004760C8"/>
    <w:rsid w:val="004760F5"/>
    <w:rsid w:val="004776A2"/>
    <w:rsid w:val="00480CFA"/>
    <w:rsid w:val="004816BD"/>
    <w:rsid w:val="00482243"/>
    <w:rsid w:val="00482466"/>
    <w:rsid w:val="00482BEA"/>
    <w:rsid w:val="004830DB"/>
    <w:rsid w:val="00485086"/>
    <w:rsid w:val="00485A57"/>
    <w:rsid w:val="00485C4C"/>
    <w:rsid w:val="00485DC0"/>
    <w:rsid w:val="00486E86"/>
    <w:rsid w:val="00487C9A"/>
    <w:rsid w:val="00487F09"/>
    <w:rsid w:val="00487F34"/>
    <w:rsid w:val="00490AE7"/>
    <w:rsid w:val="0049105C"/>
    <w:rsid w:val="004913A1"/>
    <w:rsid w:val="004918F5"/>
    <w:rsid w:val="00491E52"/>
    <w:rsid w:val="00492C33"/>
    <w:rsid w:val="00494441"/>
    <w:rsid w:val="00494930"/>
    <w:rsid w:val="004964F7"/>
    <w:rsid w:val="00497895"/>
    <w:rsid w:val="004A1094"/>
    <w:rsid w:val="004A1EEF"/>
    <w:rsid w:val="004A31C1"/>
    <w:rsid w:val="004A3228"/>
    <w:rsid w:val="004A35CC"/>
    <w:rsid w:val="004A650D"/>
    <w:rsid w:val="004A6FEB"/>
    <w:rsid w:val="004A7548"/>
    <w:rsid w:val="004A785F"/>
    <w:rsid w:val="004B0028"/>
    <w:rsid w:val="004B1362"/>
    <w:rsid w:val="004B22EF"/>
    <w:rsid w:val="004B245E"/>
    <w:rsid w:val="004B3A30"/>
    <w:rsid w:val="004B44BC"/>
    <w:rsid w:val="004B4998"/>
    <w:rsid w:val="004B62B5"/>
    <w:rsid w:val="004B6376"/>
    <w:rsid w:val="004B67C8"/>
    <w:rsid w:val="004B68FC"/>
    <w:rsid w:val="004B75C7"/>
    <w:rsid w:val="004C2E9A"/>
    <w:rsid w:val="004C305E"/>
    <w:rsid w:val="004C359A"/>
    <w:rsid w:val="004C52AC"/>
    <w:rsid w:val="004C5813"/>
    <w:rsid w:val="004C58B9"/>
    <w:rsid w:val="004C5FE6"/>
    <w:rsid w:val="004C6108"/>
    <w:rsid w:val="004C6774"/>
    <w:rsid w:val="004C6E06"/>
    <w:rsid w:val="004C6E13"/>
    <w:rsid w:val="004D0B57"/>
    <w:rsid w:val="004D1F29"/>
    <w:rsid w:val="004D22A7"/>
    <w:rsid w:val="004D264B"/>
    <w:rsid w:val="004D3107"/>
    <w:rsid w:val="004D35DA"/>
    <w:rsid w:val="004D3A10"/>
    <w:rsid w:val="004D516E"/>
    <w:rsid w:val="004D60BA"/>
    <w:rsid w:val="004D6492"/>
    <w:rsid w:val="004D79A7"/>
    <w:rsid w:val="004D7F4B"/>
    <w:rsid w:val="004E1848"/>
    <w:rsid w:val="004E1983"/>
    <w:rsid w:val="004E1E77"/>
    <w:rsid w:val="004E5FF1"/>
    <w:rsid w:val="004E7A12"/>
    <w:rsid w:val="004E7F77"/>
    <w:rsid w:val="004F0D65"/>
    <w:rsid w:val="004F1499"/>
    <w:rsid w:val="004F1A79"/>
    <w:rsid w:val="004F1DCB"/>
    <w:rsid w:val="004F302F"/>
    <w:rsid w:val="004F3437"/>
    <w:rsid w:val="004F34EC"/>
    <w:rsid w:val="004F3AD4"/>
    <w:rsid w:val="004F40CF"/>
    <w:rsid w:val="004F47B7"/>
    <w:rsid w:val="004F5112"/>
    <w:rsid w:val="004F63D9"/>
    <w:rsid w:val="004F6D9D"/>
    <w:rsid w:val="005005D8"/>
    <w:rsid w:val="00500F49"/>
    <w:rsid w:val="00501E1E"/>
    <w:rsid w:val="00502056"/>
    <w:rsid w:val="00502C8A"/>
    <w:rsid w:val="00502C8F"/>
    <w:rsid w:val="00502E27"/>
    <w:rsid w:val="0050326B"/>
    <w:rsid w:val="00503BA4"/>
    <w:rsid w:val="00504108"/>
    <w:rsid w:val="00504AAB"/>
    <w:rsid w:val="00504CA9"/>
    <w:rsid w:val="00506488"/>
    <w:rsid w:val="0050688E"/>
    <w:rsid w:val="005068A9"/>
    <w:rsid w:val="00506C20"/>
    <w:rsid w:val="00506D9D"/>
    <w:rsid w:val="00507CE9"/>
    <w:rsid w:val="00507EB3"/>
    <w:rsid w:val="00510CC5"/>
    <w:rsid w:val="005110CA"/>
    <w:rsid w:val="00511FFB"/>
    <w:rsid w:val="00512095"/>
    <w:rsid w:val="00512DEA"/>
    <w:rsid w:val="00513BF7"/>
    <w:rsid w:val="005149D5"/>
    <w:rsid w:val="00515336"/>
    <w:rsid w:val="005155F3"/>
    <w:rsid w:val="00515B83"/>
    <w:rsid w:val="0051654D"/>
    <w:rsid w:val="005172A3"/>
    <w:rsid w:val="00520683"/>
    <w:rsid w:val="005222AF"/>
    <w:rsid w:val="00522841"/>
    <w:rsid w:val="00522B4B"/>
    <w:rsid w:val="00522BA1"/>
    <w:rsid w:val="00523DC2"/>
    <w:rsid w:val="00524D29"/>
    <w:rsid w:val="005261C8"/>
    <w:rsid w:val="0052654C"/>
    <w:rsid w:val="00526A21"/>
    <w:rsid w:val="00527485"/>
    <w:rsid w:val="005302D4"/>
    <w:rsid w:val="00530B10"/>
    <w:rsid w:val="00531B26"/>
    <w:rsid w:val="005332E6"/>
    <w:rsid w:val="0053592B"/>
    <w:rsid w:val="00535E8F"/>
    <w:rsid w:val="0053764F"/>
    <w:rsid w:val="0054001D"/>
    <w:rsid w:val="005405D6"/>
    <w:rsid w:val="0054166E"/>
    <w:rsid w:val="005419AA"/>
    <w:rsid w:val="00542021"/>
    <w:rsid w:val="00543530"/>
    <w:rsid w:val="00543A85"/>
    <w:rsid w:val="00543E2E"/>
    <w:rsid w:val="00544427"/>
    <w:rsid w:val="00545002"/>
    <w:rsid w:val="0054504F"/>
    <w:rsid w:val="00545D7B"/>
    <w:rsid w:val="005468BD"/>
    <w:rsid w:val="00546DB0"/>
    <w:rsid w:val="00547A11"/>
    <w:rsid w:val="005504DC"/>
    <w:rsid w:val="00550AC3"/>
    <w:rsid w:val="005510DE"/>
    <w:rsid w:val="00551540"/>
    <w:rsid w:val="005523F3"/>
    <w:rsid w:val="00552AB2"/>
    <w:rsid w:val="00553F67"/>
    <w:rsid w:val="00554C1F"/>
    <w:rsid w:val="00555696"/>
    <w:rsid w:val="005571FD"/>
    <w:rsid w:val="00557E9C"/>
    <w:rsid w:val="005606FC"/>
    <w:rsid w:val="00560943"/>
    <w:rsid w:val="00561A78"/>
    <w:rsid w:val="00561B24"/>
    <w:rsid w:val="00561E01"/>
    <w:rsid w:val="00561F42"/>
    <w:rsid w:val="005635FF"/>
    <w:rsid w:val="00563ADD"/>
    <w:rsid w:val="005643A1"/>
    <w:rsid w:val="0056543B"/>
    <w:rsid w:val="00565BB2"/>
    <w:rsid w:val="005664F9"/>
    <w:rsid w:val="0056691B"/>
    <w:rsid w:val="00566A2E"/>
    <w:rsid w:val="00566C5C"/>
    <w:rsid w:val="0056750B"/>
    <w:rsid w:val="00567CA8"/>
    <w:rsid w:val="00567FF8"/>
    <w:rsid w:val="00570265"/>
    <w:rsid w:val="0057098D"/>
    <w:rsid w:val="00570FFB"/>
    <w:rsid w:val="00571167"/>
    <w:rsid w:val="005712D4"/>
    <w:rsid w:val="0057168E"/>
    <w:rsid w:val="00574AAE"/>
    <w:rsid w:val="00574B1C"/>
    <w:rsid w:val="00574BFB"/>
    <w:rsid w:val="0057528A"/>
    <w:rsid w:val="00575915"/>
    <w:rsid w:val="00576061"/>
    <w:rsid w:val="005769DF"/>
    <w:rsid w:val="00577224"/>
    <w:rsid w:val="005802BF"/>
    <w:rsid w:val="00580604"/>
    <w:rsid w:val="00580A39"/>
    <w:rsid w:val="00581578"/>
    <w:rsid w:val="005821AD"/>
    <w:rsid w:val="00582936"/>
    <w:rsid w:val="00582D1F"/>
    <w:rsid w:val="00583189"/>
    <w:rsid w:val="00583FE7"/>
    <w:rsid w:val="00585A22"/>
    <w:rsid w:val="005861F8"/>
    <w:rsid w:val="00586202"/>
    <w:rsid w:val="005867BC"/>
    <w:rsid w:val="005877C7"/>
    <w:rsid w:val="00587E6E"/>
    <w:rsid w:val="00591343"/>
    <w:rsid w:val="005920EA"/>
    <w:rsid w:val="0059294D"/>
    <w:rsid w:val="00592ACD"/>
    <w:rsid w:val="00592B7B"/>
    <w:rsid w:val="00595744"/>
    <w:rsid w:val="00597CDF"/>
    <w:rsid w:val="005A126B"/>
    <w:rsid w:val="005A2837"/>
    <w:rsid w:val="005A2C68"/>
    <w:rsid w:val="005A347A"/>
    <w:rsid w:val="005A35C1"/>
    <w:rsid w:val="005A3C0C"/>
    <w:rsid w:val="005A4227"/>
    <w:rsid w:val="005A4940"/>
    <w:rsid w:val="005A4CC7"/>
    <w:rsid w:val="005A52C3"/>
    <w:rsid w:val="005A5B35"/>
    <w:rsid w:val="005A65A7"/>
    <w:rsid w:val="005A71C1"/>
    <w:rsid w:val="005A79A0"/>
    <w:rsid w:val="005B13BF"/>
    <w:rsid w:val="005B197D"/>
    <w:rsid w:val="005B1A50"/>
    <w:rsid w:val="005B248C"/>
    <w:rsid w:val="005B297E"/>
    <w:rsid w:val="005B4A45"/>
    <w:rsid w:val="005B55BC"/>
    <w:rsid w:val="005B5923"/>
    <w:rsid w:val="005B616B"/>
    <w:rsid w:val="005B693C"/>
    <w:rsid w:val="005B6AE6"/>
    <w:rsid w:val="005B7175"/>
    <w:rsid w:val="005B775A"/>
    <w:rsid w:val="005C06EA"/>
    <w:rsid w:val="005C1DD0"/>
    <w:rsid w:val="005C37FD"/>
    <w:rsid w:val="005C43AF"/>
    <w:rsid w:val="005C48DC"/>
    <w:rsid w:val="005C4A01"/>
    <w:rsid w:val="005C4B70"/>
    <w:rsid w:val="005C4CF5"/>
    <w:rsid w:val="005C5BC7"/>
    <w:rsid w:val="005C6F74"/>
    <w:rsid w:val="005C7F4F"/>
    <w:rsid w:val="005D0DC0"/>
    <w:rsid w:val="005D2996"/>
    <w:rsid w:val="005D37FD"/>
    <w:rsid w:val="005D406A"/>
    <w:rsid w:val="005D4D0B"/>
    <w:rsid w:val="005D4E32"/>
    <w:rsid w:val="005D5D8C"/>
    <w:rsid w:val="005D5DB1"/>
    <w:rsid w:val="005D5DF8"/>
    <w:rsid w:val="005D6295"/>
    <w:rsid w:val="005D6339"/>
    <w:rsid w:val="005D636A"/>
    <w:rsid w:val="005D7639"/>
    <w:rsid w:val="005D7A2B"/>
    <w:rsid w:val="005E04EE"/>
    <w:rsid w:val="005E0C8D"/>
    <w:rsid w:val="005E12A5"/>
    <w:rsid w:val="005E174B"/>
    <w:rsid w:val="005E1DDA"/>
    <w:rsid w:val="005E2110"/>
    <w:rsid w:val="005E2C56"/>
    <w:rsid w:val="005E2F79"/>
    <w:rsid w:val="005E39F2"/>
    <w:rsid w:val="005E3E90"/>
    <w:rsid w:val="005E4D85"/>
    <w:rsid w:val="005E5337"/>
    <w:rsid w:val="005E5C80"/>
    <w:rsid w:val="005E696D"/>
    <w:rsid w:val="005E6AD5"/>
    <w:rsid w:val="005E7A74"/>
    <w:rsid w:val="005E7C49"/>
    <w:rsid w:val="005F0C27"/>
    <w:rsid w:val="005F0EFD"/>
    <w:rsid w:val="005F13C8"/>
    <w:rsid w:val="005F169C"/>
    <w:rsid w:val="005F1E37"/>
    <w:rsid w:val="005F2C5F"/>
    <w:rsid w:val="005F353C"/>
    <w:rsid w:val="005F35E1"/>
    <w:rsid w:val="005F3D84"/>
    <w:rsid w:val="005F3E91"/>
    <w:rsid w:val="005F4A9E"/>
    <w:rsid w:val="005F4D89"/>
    <w:rsid w:val="005F50E2"/>
    <w:rsid w:val="005F52B5"/>
    <w:rsid w:val="005F6629"/>
    <w:rsid w:val="005F7BA7"/>
    <w:rsid w:val="00600C26"/>
    <w:rsid w:val="00600CD4"/>
    <w:rsid w:val="006013AA"/>
    <w:rsid w:val="00601681"/>
    <w:rsid w:val="00601E31"/>
    <w:rsid w:val="00603A69"/>
    <w:rsid w:val="0060467E"/>
    <w:rsid w:val="0060557E"/>
    <w:rsid w:val="00605927"/>
    <w:rsid w:val="00605DB1"/>
    <w:rsid w:val="006063C8"/>
    <w:rsid w:val="00606B98"/>
    <w:rsid w:val="00607CD1"/>
    <w:rsid w:val="00610DD5"/>
    <w:rsid w:val="0061206B"/>
    <w:rsid w:val="0061320F"/>
    <w:rsid w:val="00613B02"/>
    <w:rsid w:val="0061408E"/>
    <w:rsid w:val="006166FB"/>
    <w:rsid w:val="00616792"/>
    <w:rsid w:val="00617083"/>
    <w:rsid w:val="006172A8"/>
    <w:rsid w:val="00621DA2"/>
    <w:rsid w:val="006223AC"/>
    <w:rsid w:val="00622858"/>
    <w:rsid w:val="0062314F"/>
    <w:rsid w:val="0062491F"/>
    <w:rsid w:val="00624E94"/>
    <w:rsid w:val="00625EB1"/>
    <w:rsid w:val="00625EE3"/>
    <w:rsid w:val="00625F61"/>
    <w:rsid w:val="0062669B"/>
    <w:rsid w:val="00627F43"/>
    <w:rsid w:val="006301D4"/>
    <w:rsid w:val="00630CAF"/>
    <w:rsid w:val="00631299"/>
    <w:rsid w:val="006332B7"/>
    <w:rsid w:val="00633C06"/>
    <w:rsid w:val="006351D3"/>
    <w:rsid w:val="00635628"/>
    <w:rsid w:val="00635F95"/>
    <w:rsid w:val="0063724E"/>
    <w:rsid w:val="00637B71"/>
    <w:rsid w:val="006410E6"/>
    <w:rsid w:val="00642241"/>
    <w:rsid w:val="00642538"/>
    <w:rsid w:val="00642DFA"/>
    <w:rsid w:val="00644B3B"/>
    <w:rsid w:val="00645CE2"/>
    <w:rsid w:val="006469A1"/>
    <w:rsid w:val="00647588"/>
    <w:rsid w:val="00647CA8"/>
    <w:rsid w:val="0065072F"/>
    <w:rsid w:val="00650FF5"/>
    <w:rsid w:val="006516F4"/>
    <w:rsid w:val="0065292C"/>
    <w:rsid w:val="00653339"/>
    <w:rsid w:val="00653EA6"/>
    <w:rsid w:val="00653EFB"/>
    <w:rsid w:val="00654469"/>
    <w:rsid w:val="00654ADB"/>
    <w:rsid w:val="00654EEE"/>
    <w:rsid w:val="00655C72"/>
    <w:rsid w:val="006565B5"/>
    <w:rsid w:val="00657264"/>
    <w:rsid w:val="006605BF"/>
    <w:rsid w:val="00662143"/>
    <w:rsid w:val="00662249"/>
    <w:rsid w:val="00662610"/>
    <w:rsid w:val="00662734"/>
    <w:rsid w:val="0066442E"/>
    <w:rsid w:val="00666012"/>
    <w:rsid w:val="0066644C"/>
    <w:rsid w:val="00666F0E"/>
    <w:rsid w:val="00667700"/>
    <w:rsid w:val="0067111D"/>
    <w:rsid w:val="006711D3"/>
    <w:rsid w:val="00672730"/>
    <w:rsid w:val="0067273D"/>
    <w:rsid w:val="00672DA1"/>
    <w:rsid w:val="0067370E"/>
    <w:rsid w:val="00675215"/>
    <w:rsid w:val="00676CE0"/>
    <w:rsid w:val="0067761D"/>
    <w:rsid w:val="00677B5B"/>
    <w:rsid w:val="006803C9"/>
    <w:rsid w:val="0068071F"/>
    <w:rsid w:val="00680B22"/>
    <w:rsid w:val="0068125C"/>
    <w:rsid w:val="00682052"/>
    <w:rsid w:val="0068254A"/>
    <w:rsid w:val="00682AE6"/>
    <w:rsid w:val="0068322C"/>
    <w:rsid w:val="00683C23"/>
    <w:rsid w:val="00684968"/>
    <w:rsid w:val="0068573A"/>
    <w:rsid w:val="00685AAE"/>
    <w:rsid w:val="00685CBD"/>
    <w:rsid w:val="00686123"/>
    <w:rsid w:val="00686870"/>
    <w:rsid w:val="00686B72"/>
    <w:rsid w:val="00690BC7"/>
    <w:rsid w:val="00691272"/>
    <w:rsid w:val="00691BFD"/>
    <w:rsid w:val="006925B0"/>
    <w:rsid w:val="00693697"/>
    <w:rsid w:val="00693970"/>
    <w:rsid w:val="00694934"/>
    <w:rsid w:val="006949AB"/>
    <w:rsid w:val="00694CA3"/>
    <w:rsid w:val="00694F3E"/>
    <w:rsid w:val="00695601"/>
    <w:rsid w:val="006958B4"/>
    <w:rsid w:val="006963A3"/>
    <w:rsid w:val="00697796"/>
    <w:rsid w:val="00697CC6"/>
    <w:rsid w:val="006A1AF4"/>
    <w:rsid w:val="006A2997"/>
    <w:rsid w:val="006A36F2"/>
    <w:rsid w:val="006A39D5"/>
    <w:rsid w:val="006A3E16"/>
    <w:rsid w:val="006A40A7"/>
    <w:rsid w:val="006A6CF4"/>
    <w:rsid w:val="006A7960"/>
    <w:rsid w:val="006B0119"/>
    <w:rsid w:val="006B06A6"/>
    <w:rsid w:val="006B377A"/>
    <w:rsid w:val="006B3A5D"/>
    <w:rsid w:val="006B3B08"/>
    <w:rsid w:val="006B4488"/>
    <w:rsid w:val="006B4728"/>
    <w:rsid w:val="006B4AE1"/>
    <w:rsid w:val="006B4F5F"/>
    <w:rsid w:val="006B5150"/>
    <w:rsid w:val="006B5CC6"/>
    <w:rsid w:val="006B6A5D"/>
    <w:rsid w:val="006B7C24"/>
    <w:rsid w:val="006C10DC"/>
    <w:rsid w:val="006C14D1"/>
    <w:rsid w:val="006C17F0"/>
    <w:rsid w:val="006C2384"/>
    <w:rsid w:val="006C268F"/>
    <w:rsid w:val="006C387F"/>
    <w:rsid w:val="006C46CC"/>
    <w:rsid w:val="006C4AE0"/>
    <w:rsid w:val="006C5002"/>
    <w:rsid w:val="006C57B3"/>
    <w:rsid w:val="006C60F3"/>
    <w:rsid w:val="006C7380"/>
    <w:rsid w:val="006C748C"/>
    <w:rsid w:val="006C78F9"/>
    <w:rsid w:val="006C7AC7"/>
    <w:rsid w:val="006C7C83"/>
    <w:rsid w:val="006D071D"/>
    <w:rsid w:val="006D0767"/>
    <w:rsid w:val="006D1122"/>
    <w:rsid w:val="006D1CB5"/>
    <w:rsid w:val="006D322F"/>
    <w:rsid w:val="006D3516"/>
    <w:rsid w:val="006D3734"/>
    <w:rsid w:val="006D38BE"/>
    <w:rsid w:val="006D5B4F"/>
    <w:rsid w:val="006D5E82"/>
    <w:rsid w:val="006D6219"/>
    <w:rsid w:val="006D6F01"/>
    <w:rsid w:val="006D76EA"/>
    <w:rsid w:val="006D7D82"/>
    <w:rsid w:val="006D7DDC"/>
    <w:rsid w:val="006E06AF"/>
    <w:rsid w:val="006E0CC1"/>
    <w:rsid w:val="006E3AF4"/>
    <w:rsid w:val="006E3FB1"/>
    <w:rsid w:val="006E4141"/>
    <w:rsid w:val="006E45EE"/>
    <w:rsid w:val="006E48ED"/>
    <w:rsid w:val="006E4D6D"/>
    <w:rsid w:val="006E671D"/>
    <w:rsid w:val="006E73F0"/>
    <w:rsid w:val="006E788C"/>
    <w:rsid w:val="006F00EA"/>
    <w:rsid w:val="006F15D9"/>
    <w:rsid w:val="006F24D4"/>
    <w:rsid w:val="006F2A67"/>
    <w:rsid w:val="006F2A8C"/>
    <w:rsid w:val="006F31D6"/>
    <w:rsid w:val="006F365A"/>
    <w:rsid w:val="006F3E99"/>
    <w:rsid w:val="006F445C"/>
    <w:rsid w:val="006F4552"/>
    <w:rsid w:val="006F4800"/>
    <w:rsid w:val="006F557A"/>
    <w:rsid w:val="006F67F0"/>
    <w:rsid w:val="006F6EFB"/>
    <w:rsid w:val="006F7E09"/>
    <w:rsid w:val="00701829"/>
    <w:rsid w:val="007024DF"/>
    <w:rsid w:val="00702FB1"/>
    <w:rsid w:val="00704E45"/>
    <w:rsid w:val="00705446"/>
    <w:rsid w:val="0070584D"/>
    <w:rsid w:val="00705FBD"/>
    <w:rsid w:val="00706FC2"/>
    <w:rsid w:val="00707397"/>
    <w:rsid w:val="00707B33"/>
    <w:rsid w:val="007106F9"/>
    <w:rsid w:val="007107D4"/>
    <w:rsid w:val="00710B9C"/>
    <w:rsid w:val="00712225"/>
    <w:rsid w:val="00712898"/>
    <w:rsid w:val="00712D0D"/>
    <w:rsid w:val="007130B4"/>
    <w:rsid w:val="00714931"/>
    <w:rsid w:val="0071540C"/>
    <w:rsid w:val="00716C0B"/>
    <w:rsid w:val="0071774F"/>
    <w:rsid w:val="00717999"/>
    <w:rsid w:val="00720179"/>
    <w:rsid w:val="00720F14"/>
    <w:rsid w:val="00721224"/>
    <w:rsid w:val="00721A41"/>
    <w:rsid w:val="00721A65"/>
    <w:rsid w:val="00722E1D"/>
    <w:rsid w:val="007255C4"/>
    <w:rsid w:val="00725E3C"/>
    <w:rsid w:val="007277BA"/>
    <w:rsid w:val="007277E7"/>
    <w:rsid w:val="007319A9"/>
    <w:rsid w:val="00732433"/>
    <w:rsid w:val="00732B67"/>
    <w:rsid w:val="00733844"/>
    <w:rsid w:val="00737B4F"/>
    <w:rsid w:val="0074030F"/>
    <w:rsid w:val="00740C36"/>
    <w:rsid w:val="00741321"/>
    <w:rsid w:val="0074141F"/>
    <w:rsid w:val="00742944"/>
    <w:rsid w:val="00742B54"/>
    <w:rsid w:val="00742D55"/>
    <w:rsid w:val="007432A1"/>
    <w:rsid w:val="00743463"/>
    <w:rsid w:val="00743B18"/>
    <w:rsid w:val="007448B4"/>
    <w:rsid w:val="00744C5B"/>
    <w:rsid w:val="00745AE3"/>
    <w:rsid w:val="00745AFA"/>
    <w:rsid w:val="00747DAC"/>
    <w:rsid w:val="00750427"/>
    <w:rsid w:val="0075144C"/>
    <w:rsid w:val="00752151"/>
    <w:rsid w:val="0075318D"/>
    <w:rsid w:val="007534A1"/>
    <w:rsid w:val="00753E8D"/>
    <w:rsid w:val="00754E81"/>
    <w:rsid w:val="00755806"/>
    <w:rsid w:val="00755BAB"/>
    <w:rsid w:val="007602D7"/>
    <w:rsid w:val="00762413"/>
    <w:rsid w:val="007627CA"/>
    <w:rsid w:val="0076290C"/>
    <w:rsid w:val="007633D3"/>
    <w:rsid w:val="00763AE6"/>
    <w:rsid w:val="00764224"/>
    <w:rsid w:val="00764B0A"/>
    <w:rsid w:val="00764ECA"/>
    <w:rsid w:val="00765480"/>
    <w:rsid w:val="00765DA3"/>
    <w:rsid w:val="00766322"/>
    <w:rsid w:val="007664FF"/>
    <w:rsid w:val="00766C28"/>
    <w:rsid w:val="00767DEE"/>
    <w:rsid w:val="00770151"/>
    <w:rsid w:val="007708FE"/>
    <w:rsid w:val="00770EC0"/>
    <w:rsid w:val="007712DE"/>
    <w:rsid w:val="007716C5"/>
    <w:rsid w:val="007720CE"/>
    <w:rsid w:val="00772A0E"/>
    <w:rsid w:val="00773139"/>
    <w:rsid w:val="007744EE"/>
    <w:rsid w:val="00775258"/>
    <w:rsid w:val="0077577F"/>
    <w:rsid w:val="007766AF"/>
    <w:rsid w:val="0077689F"/>
    <w:rsid w:val="00776915"/>
    <w:rsid w:val="00780ACA"/>
    <w:rsid w:val="00781617"/>
    <w:rsid w:val="00782D70"/>
    <w:rsid w:val="00783252"/>
    <w:rsid w:val="00783433"/>
    <w:rsid w:val="007834F2"/>
    <w:rsid w:val="0078384B"/>
    <w:rsid w:val="00784E62"/>
    <w:rsid w:val="0078730C"/>
    <w:rsid w:val="00787EF8"/>
    <w:rsid w:val="007909DE"/>
    <w:rsid w:val="00790A6C"/>
    <w:rsid w:val="00790C8D"/>
    <w:rsid w:val="0079101E"/>
    <w:rsid w:val="00791A0E"/>
    <w:rsid w:val="00791C01"/>
    <w:rsid w:val="0079223A"/>
    <w:rsid w:val="007925D4"/>
    <w:rsid w:val="00792983"/>
    <w:rsid w:val="00792994"/>
    <w:rsid w:val="00792B5A"/>
    <w:rsid w:val="00795192"/>
    <w:rsid w:val="0079548B"/>
    <w:rsid w:val="007A0318"/>
    <w:rsid w:val="007A1C9D"/>
    <w:rsid w:val="007A2704"/>
    <w:rsid w:val="007A29B0"/>
    <w:rsid w:val="007A2F02"/>
    <w:rsid w:val="007A477B"/>
    <w:rsid w:val="007A4A6E"/>
    <w:rsid w:val="007A5BDB"/>
    <w:rsid w:val="007A6759"/>
    <w:rsid w:val="007A6B1C"/>
    <w:rsid w:val="007A6F56"/>
    <w:rsid w:val="007A7DF1"/>
    <w:rsid w:val="007B0C10"/>
    <w:rsid w:val="007B0D3F"/>
    <w:rsid w:val="007B17D2"/>
    <w:rsid w:val="007B2300"/>
    <w:rsid w:val="007B23F7"/>
    <w:rsid w:val="007B250B"/>
    <w:rsid w:val="007B2B29"/>
    <w:rsid w:val="007B39E1"/>
    <w:rsid w:val="007B679F"/>
    <w:rsid w:val="007B695B"/>
    <w:rsid w:val="007B7C08"/>
    <w:rsid w:val="007C0DC7"/>
    <w:rsid w:val="007C17A3"/>
    <w:rsid w:val="007C1EC2"/>
    <w:rsid w:val="007C20F5"/>
    <w:rsid w:val="007C2B01"/>
    <w:rsid w:val="007C38B0"/>
    <w:rsid w:val="007C3FE0"/>
    <w:rsid w:val="007C4D8A"/>
    <w:rsid w:val="007C4E93"/>
    <w:rsid w:val="007C5C73"/>
    <w:rsid w:val="007C7494"/>
    <w:rsid w:val="007D0625"/>
    <w:rsid w:val="007D17FA"/>
    <w:rsid w:val="007D1E48"/>
    <w:rsid w:val="007D2B0D"/>
    <w:rsid w:val="007D3710"/>
    <w:rsid w:val="007D3FB2"/>
    <w:rsid w:val="007D416E"/>
    <w:rsid w:val="007D565A"/>
    <w:rsid w:val="007D6262"/>
    <w:rsid w:val="007D66B7"/>
    <w:rsid w:val="007D739C"/>
    <w:rsid w:val="007D7C1E"/>
    <w:rsid w:val="007D7F2F"/>
    <w:rsid w:val="007E031A"/>
    <w:rsid w:val="007E035D"/>
    <w:rsid w:val="007E0365"/>
    <w:rsid w:val="007E0B1B"/>
    <w:rsid w:val="007E175F"/>
    <w:rsid w:val="007E2285"/>
    <w:rsid w:val="007E2753"/>
    <w:rsid w:val="007E2F65"/>
    <w:rsid w:val="007E32BC"/>
    <w:rsid w:val="007E38C9"/>
    <w:rsid w:val="007E4275"/>
    <w:rsid w:val="007E4902"/>
    <w:rsid w:val="007E5146"/>
    <w:rsid w:val="007E59E5"/>
    <w:rsid w:val="007E59F4"/>
    <w:rsid w:val="007E7204"/>
    <w:rsid w:val="007E76CD"/>
    <w:rsid w:val="007F013C"/>
    <w:rsid w:val="007F0C41"/>
    <w:rsid w:val="007F182F"/>
    <w:rsid w:val="007F1EA3"/>
    <w:rsid w:val="007F242B"/>
    <w:rsid w:val="007F30AA"/>
    <w:rsid w:val="007F31C9"/>
    <w:rsid w:val="007F3978"/>
    <w:rsid w:val="007F3F79"/>
    <w:rsid w:val="007F425A"/>
    <w:rsid w:val="007F612C"/>
    <w:rsid w:val="007F66A9"/>
    <w:rsid w:val="007F730B"/>
    <w:rsid w:val="007F773F"/>
    <w:rsid w:val="007F784C"/>
    <w:rsid w:val="007F7D65"/>
    <w:rsid w:val="008026CE"/>
    <w:rsid w:val="00802980"/>
    <w:rsid w:val="00802B8B"/>
    <w:rsid w:val="00803065"/>
    <w:rsid w:val="008031D6"/>
    <w:rsid w:val="00803B4F"/>
    <w:rsid w:val="008063D9"/>
    <w:rsid w:val="0080698B"/>
    <w:rsid w:val="00810FC1"/>
    <w:rsid w:val="00811CAA"/>
    <w:rsid w:val="008128E0"/>
    <w:rsid w:val="00815197"/>
    <w:rsid w:val="00815708"/>
    <w:rsid w:val="00815C60"/>
    <w:rsid w:val="00815DCF"/>
    <w:rsid w:val="0081659B"/>
    <w:rsid w:val="008171B6"/>
    <w:rsid w:val="00817F05"/>
    <w:rsid w:val="008211AD"/>
    <w:rsid w:val="008219FA"/>
    <w:rsid w:val="00822B17"/>
    <w:rsid w:val="0082344A"/>
    <w:rsid w:val="0082401E"/>
    <w:rsid w:val="00825E66"/>
    <w:rsid w:val="00827B2D"/>
    <w:rsid w:val="00830185"/>
    <w:rsid w:val="008302D0"/>
    <w:rsid w:val="00830826"/>
    <w:rsid w:val="008323D7"/>
    <w:rsid w:val="00833D21"/>
    <w:rsid w:val="00835317"/>
    <w:rsid w:val="00835A35"/>
    <w:rsid w:val="008368C5"/>
    <w:rsid w:val="00836FEB"/>
    <w:rsid w:val="008372E3"/>
    <w:rsid w:val="00837475"/>
    <w:rsid w:val="00837B7F"/>
    <w:rsid w:val="00840867"/>
    <w:rsid w:val="00840BED"/>
    <w:rsid w:val="008412DE"/>
    <w:rsid w:val="008414EA"/>
    <w:rsid w:val="00841FB4"/>
    <w:rsid w:val="008425B4"/>
    <w:rsid w:val="00842973"/>
    <w:rsid w:val="00843334"/>
    <w:rsid w:val="0084363F"/>
    <w:rsid w:val="00843860"/>
    <w:rsid w:val="00843938"/>
    <w:rsid w:val="00844003"/>
    <w:rsid w:val="00845543"/>
    <w:rsid w:val="0084595C"/>
    <w:rsid w:val="00845CA1"/>
    <w:rsid w:val="00846EFB"/>
    <w:rsid w:val="00850A13"/>
    <w:rsid w:val="00850CD2"/>
    <w:rsid w:val="00850DCF"/>
    <w:rsid w:val="0085104A"/>
    <w:rsid w:val="0085266D"/>
    <w:rsid w:val="008529F0"/>
    <w:rsid w:val="00852E13"/>
    <w:rsid w:val="008530D9"/>
    <w:rsid w:val="00853DB7"/>
    <w:rsid w:val="00853E37"/>
    <w:rsid w:val="00853FAA"/>
    <w:rsid w:val="008544A8"/>
    <w:rsid w:val="008548C6"/>
    <w:rsid w:val="00854B66"/>
    <w:rsid w:val="00854FA3"/>
    <w:rsid w:val="00855CF9"/>
    <w:rsid w:val="00855DFD"/>
    <w:rsid w:val="00856738"/>
    <w:rsid w:val="00856C4B"/>
    <w:rsid w:val="00856EAE"/>
    <w:rsid w:val="0085729D"/>
    <w:rsid w:val="00860064"/>
    <w:rsid w:val="008600ED"/>
    <w:rsid w:val="00860AFE"/>
    <w:rsid w:val="00860D7C"/>
    <w:rsid w:val="00862538"/>
    <w:rsid w:val="00863611"/>
    <w:rsid w:val="008637E0"/>
    <w:rsid w:val="00863827"/>
    <w:rsid w:val="00864DD7"/>
    <w:rsid w:val="00865377"/>
    <w:rsid w:val="00865DA5"/>
    <w:rsid w:val="00867517"/>
    <w:rsid w:val="00870548"/>
    <w:rsid w:val="00870988"/>
    <w:rsid w:val="00872D8A"/>
    <w:rsid w:val="00873658"/>
    <w:rsid w:val="008740AD"/>
    <w:rsid w:val="0087463F"/>
    <w:rsid w:val="00875040"/>
    <w:rsid w:val="008756EE"/>
    <w:rsid w:val="00876BE6"/>
    <w:rsid w:val="00880BDF"/>
    <w:rsid w:val="00880F8F"/>
    <w:rsid w:val="00881FB7"/>
    <w:rsid w:val="008830CF"/>
    <w:rsid w:val="00884133"/>
    <w:rsid w:val="00884C4A"/>
    <w:rsid w:val="00886124"/>
    <w:rsid w:val="00886911"/>
    <w:rsid w:val="00886B84"/>
    <w:rsid w:val="00886D33"/>
    <w:rsid w:val="0088744E"/>
    <w:rsid w:val="008878A3"/>
    <w:rsid w:val="00887FE8"/>
    <w:rsid w:val="008905F1"/>
    <w:rsid w:val="00890B03"/>
    <w:rsid w:val="00891484"/>
    <w:rsid w:val="008916F9"/>
    <w:rsid w:val="0089191C"/>
    <w:rsid w:val="008921C8"/>
    <w:rsid w:val="008925A9"/>
    <w:rsid w:val="00893565"/>
    <w:rsid w:val="00893588"/>
    <w:rsid w:val="008936AA"/>
    <w:rsid w:val="00893FEF"/>
    <w:rsid w:val="00894E66"/>
    <w:rsid w:val="008950F7"/>
    <w:rsid w:val="00896371"/>
    <w:rsid w:val="008972BA"/>
    <w:rsid w:val="00897A24"/>
    <w:rsid w:val="008A0795"/>
    <w:rsid w:val="008A2924"/>
    <w:rsid w:val="008A2B8F"/>
    <w:rsid w:val="008A4825"/>
    <w:rsid w:val="008A626C"/>
    <w:rsid w:val="008A6CD4"/>
    <w:rsid w:val="008A6FCE"/>
    <w:rsid w:val="008A7439"/>
    <w:rsid w:val="008B0653"/>
    <w:rsid w:val="008B1247"/>
    <w:rsid w:val="008B1BEB"/>
    <w:rsid w:val="008B39DC"/>
    <w:rsid w:val="008B3DEB"/>
    <w:rsid w:val="008B3FD8"/>
    <w:rsid w:val="008B4375"/>
    <w:rsid w:val="008B4546"/>
    <w:rsid w:val="008B49D8"/>
    <w:rsid w:val="008B4E54"/>
    <w:rsid w:val="008B610D"/>
    <w:rsid w:val="008B66F1"/>
    <w:rsid w:val="008B7AC8"/>
    <w:rsid w:val="008B7DBC"/>
    <w:rsid w:val="008C0646"/>
    <w:rsid w:val="008C29DD"/>
    <w:rsid w:val="008C2AF2"/>
    <w:rsid w:val="008C35C9"/>
    <w:rsid w:val="008C46E5"/>
    <w:rsid w:val="008C48CC"/>
    <w:rsid w:val="008C4958"/>
    <w:rsid w:val="008C6354"/>
    <w:rsid w:val="008C6420"/>
    <w:rsid w:val="008C680B"/>
    <w:rsid w:val="008C68D6"/>
    <w:rsid w:val="008C6B55"/>
    <w:rsid w:val="008D01B1"/>
    <w:rsid w:val="008D0C46"/>
    <w:rsid w:val="008D0F7E"/>
    <w:rsid w:val="008D11F0"/>
    <w:rsid w:val="008D12CD"/>
    <w:rsid w:val="008D13AF"/>
    <w:rsid w:val="008D256D"/>
    <w:rsid w:val="008D2DF2"/>
    <w:rsid w:val="008D37CE"/>
    <w:rsid w:val="008D4436"/>
    <w:rsid w:val="008D4D86"/>
    <w:rsid w:val="008D520D"/>
    <w:rsid w:val="008D556F"/>
    <w:rsid w:val="008D55B1"/>
    <w:rsid w:val="008D623D"/>
    <w:rsid w:val="008D6350"/>
    <w:rsid w:val="008D7A6B"/>
    <w:rsid w:val="008D7DCC"/>
    <w:rsid w:val="008D7E29"/>
    <w:rsid w:val="008E03D2"/>
    <w:rsid w:val="008E0836"/>
    <w:rsid w:val="008E29E1"/>
    <w:rsid w:val="008E33DA"/>
    <w:rsid w:val="008E65E4"/>
    <w:rsid w:val="008E6700"/>
    <w:rsid w:val="008E7D01"/>
    <w:rsid w:val="008F0995"/>
    <w:rsid w:val="008F0C1B"/>
    <w:rsid w:val="008F1267"/>
    <w:rsid w:val="008F1C2D"/>
    <w:rsid w:val="008F1E45"/>
    <w:rsid w:val="008F25D0"/>
    <w:rsid w:val="008F3402"/>
    <w:rsid w:val="008F3B7A"/>
    <w:rsid w:val="008F3DD5"/>
    <w:rsid w:val="008F4B19"/>
    <w:rsid w:val="008F5CA9"/>
    <w:rsid w:val="008F62CD"/>
    <w:rsid w:val="008F6F48"/>
    <w:rsid w:val="008F743A"/>
    <w:rsid w:val="008F7664"/>
    <w:rsid w:val="008F7ABB"/>
    <w:rsid w:val="0090038F"/>
    <w:rsid w:val="00900A1E"/>
    <w:rsid w:val="00901328"/>
    <w:rsid w:val="009013E4"/>
    <w:rsid w:val="00904993"/>
    <w:rsid w:val="00904CFF"/>
    <w:rsid w:val="009064AC"/>
    <w:rsid w:val="00906D97"/>
    <w:rsid w:val="00910DC4"/>
    <w:rsid w:val="00911303"/>
    <w:rsid w:val="0091226C"/>
    <w:rsid w:val="0091241E"/>
    <w:rsid w:val="00913555"/>
    <w:rsid w:val="009150CF"/>
    <w:rsid w:val="00916185"/>
    <w:rsid w:val="00917FF3"/>
    <w:rsid w:val="0092103F"/>
    <w:rsid w:val="00921111"/>
    <w:rsid w:val="009221F7"/>
    <w:rsid w:val="00922646"/>
    <w:rsid w:val="00922C49"/>
    <w:rsid w:val="00922C9F"/>
    <w:rsid w:val="009231A5"/>
    <w:rsid w:val="00923327"/>
    <w:rsid w:val="0092360C"/>
    <w:rsid w:val="009237F9"/>
    <w:rsid w:val="00923C21"/>
    <w:rsid w:val="0092484D"/>
    <w:rsid w:val="009256B7"/>
    <w:rsid w:val="00930598"/>
    <w:rsid w:val="00931390"/>
    <w:rsid w:val="009318C5"/>
    <w:rsid w:val="00932B09"/>
    <w:rsid w:val="009348B9"/>
    <w:rsid w:val="009353D9"/>
    <w:rsid w:val="009356BE"/>
    <w:rsid w:val="00936748"/>
    <w:rsid w:val="00936FA5"/>
    <w:rsid w:val="0094100A"/>
    <w:rsid w:val="009410AC"/>
    <w:rsid w:val="00941771"/>
    <w:rsid w:val="00941C50"/>
    <w:rsid w:val="009430C6"/>
    <w:rsid w:val="009430E0"/>
    <w:rsid w:val="0094385D"/>
    <w:rsid w:val="00944647"/>
    <w:rsid w:val="009448D9"/>
    <w:rsid w:val="00944D8B"/>
    <w:rsid w:val="009455C9"/>
    <w:rsid w:val="00945B7F"/>
    <w:rsid w:val="0094605A"/>
    <w:rsid w:val="00946BF1"/>
    <w:rsid w:val="00946E7F"/>
    <w:rsid w:val="00947D30"/>
    <w:rsid w:val="00950363"/>
    <w:rsid w:val="00950379"/>
    <w:rsid w:val="00950452"/>
    <w:rsid w:val="00951282"/>
    <w:rsid w:val="0095185C"/>
    <w:rsid w:val="00952E45"/>
    <w:rsid w:val="0095374C"/>
    <w:rsid w:val="00953760"/>
    <w:rsid w:val="00953D37"/>
    <w:rsid w:val="009540F1"/>
    <w:rsid w:val="00954E12"/>
    <w:rsid w:val="009552E6"/>
    <w:rsid w:val="00955322"/>
    <w:rsid w:val="009555F9"/>
    <w:rsid w:val="00955749"/>
    <w:rsid w:val="00955792"/>
    <w:rsid w:val="009558CD"/>
    <w:rsid w:val="009562F6"/>
    <w:rsid w:val="00956970"/>
    <w:rsid w:val="009569C6"/>
    <w:rsid w:val="0095722A"/>
    <w:rsid w:val="009579BC"/>
    <w:rsid w:val="00957D92"/>
    <w:rsid w:val="009606E5"/>
    <w:rsid w:val="009607C2"/>
    <w:rsid w:val="00960B92"/>
    <w:rsid w:val="00961AA0"/>
    <w:rsid w:val="009624F8"/>
    <w:rsid w:val="00963D17"/>
    <w:rsid w:val="00963F4B"/>
    <w:rsid w:val="00964144"/>
    <w:rsid w:val="00964C2E"/>
    <w:rsid w:val="00966043"/>
    <w:rsid w:val="009663BA"/>
    <w:rsid w:val="0096665A"/>
    <w:rsid w:val="00967799"/>
    <w:rsid w:val="00970B5B"/>
    <w:rsid w:val="00971077"/>
    <w:rsid w:val="0097229A"/>
    <w:rsid w:val="00972CF9"/>
    <w:rsid w:val="00972E28"/>
    <w:rsid w:val="00973D11"/>
    <w:rsid w:val="00974834"/>
    <w:rsid w:val="009748A0"/>
    <w:rsid w:val="009749C5"/>
    <w:rsid w:val="00975333"/>
    <w:rsid w:val="009758D2"/>
    <w:rsid w:val="00976474"/>
    <w:rsid w:val="00976B22"/>
    <w:rsid w:val="00976FB5"/>
    <w:rsid w:val="009804B7"/>
    <w:rsid w:val="00981273"/>
    <w:rsid w:val="00981ED3"/>
    <w:rsid w:val="0098245E"/>
    <w:rsid w:val="0098293B"/>
    <w:rsid w:val="00983E1E"/>
    <w:rsid w:val="00984E2B"/>
    <w:rsid w:val="00985EDF"/>
    <w:rsid w:val="009860DD"/>
    <w:rsid w:val="00987069"/>
    <w:rsid w:val="00987374"/>
    <w:rsid w:val="0098777D"/>
    <w:rsid w:val="009877AE"/>
    <w:rsid w:val="009905BD"/>
    <w:rsid w:val="00991770"/>
    <w:rsid w:val="00991C3E"/>
    <w:rsid w:val="0099221B"/>
    <w:rsid w:val="00992DC3"/>
    <w:rsid w:val="00992FF8"/>
    <w:rsid w:val="0099395D"/>
    <w:rsid w:val="00993B2E"/>
    <w:rsid w:val="00993C8A"/>
    <w:rsid w:val="00993F38"/>
    <w:rsid w:val="00994A46"/>
    <w:rsid w:val="00997031"/>
    <w:rsid w:val="009976C1"/>
    <w:rsid w:val="009A00CC"/>
    <w:rsid w:val="009A047F"/>
    <w:rsid w:val="009A0493"/>
    <w:rsid w:val="009A183C"/>
    <w:rsid w:val="009A1966"/>
    <w:rsid w:val="009A3743"/>
    <w:rsid w:val="009A4304"/>
    <w:rsid w:val="009A448A"/>
    <w:rsid w:val="009A4FF0"/>
    <w:rsid w:val="009A5392"/>
    <w:rsid w:val="009A69F1"/>
    <w:rsid w:val="009A731C"/>
    <w:rsid w:val="009A7F02"/>
    <w:rsid w:val="009B0081"/>
    <w:rsid w:val="009B01FA"/>
    <w:rsid w:val="009B022A"/>
    <w:rsid w:val="009B2B9D"/>
    <w:rsid w:val="009B351E"/>
    <w:rsid w:val="009B461E"/>
    <w:rsid w:val="009B58E5"/>
    <w:rsid w:val="009B5B3E"/>
    <w:rsid w:val="009B5ED1"/>
    <w:rsid w:val="009B60C7"/>
    <w:rsid w:val="009B62FC"/>
    <w:rsid w:val="009B675E"/>
    <w:rsid w:val="009B67F0"/>
    <w:rsid w:val="009B7E9A"/>
    <w:rsid w:val="009C134B"/>
    <w:rsid w:val="009C25C3"/>
    <w:rsid w:val="009C2CD3"/>
    <w:rsid w:val="009C307A"/>
    <w:rsid w:val="009C471F"/>
    <w:rsid w:val="009C47AF"/>
    <w:rsid w:val="009C5500"/>
    <w:rsid w:val="009C5B6F"/>
    <w:rsid w:val="009C5C60"/>
    <w:rsid w:val="009C5DDB"/>
    <w:rsid w:val="009C78CD"/>
    <w:rsid w:val="009C7CB8"/>
    <w:rsid w:val="009D0B40"/>
    <w:rsid w:val="009D13BD"/>
    <w:rsid w:val="009D203D"/>
    <w:rsid w:val="009D2A6B"/>
    <w:rsid w:val="009D3109"/>
    <w:rsid w:val="009D3EC4"/>
    <w:rsid w:val="009D4287"/>
    <w:rsid w:val="009D60DD"/>
    <w:rsid w:val="009D65F3"/>
    <w:rsid w:val="009D7720"/>
    <w:rsid w:val="009D7AD8"/>
    <w:rsid w:val="009D7BDB"/>
    <w:rsid w:val="009D7F7D"/>
    <w:rsid w:val="009E0006"/>
    <w:rsid w:val="009E1A72"/>
    <w:rsid w:val="009E4298"/>
    <w:rsid w:val="009E49C0"/>
    <w:rsid w:val="009E4A9E"/>
    <w:rsid w:val="009E517D"/>
    <w:rsid w:val="009E5921"/>
    <w:rsid w:val="009E5BE7"/>
    <w:rsid w:val="009E5C34"/>
    <w:rsid w:val="009E63FF"/>
    <w:rsid w:val="009E7698"/>
    <w:rsid w:val="009E795C"/>
    <w:rsid w:val="009E7D79"/>
    <w:rsid w:val="009F03EF"/>
    <w:rsid w:val="009F195F"/>
    <w:rsid w:val="009F38DC"/>
    <w:rsid w:val="009F4BA3"/>
    <w:rsid w:val="009F4D0C"/>
    <w:rsid w:val="009F56AA"/>
    <w:rsid w:val="009F573C"/>
    <w:rsid w:val="009F60B3"/>
    <w:rsid w:val="009F6496"/>
    <w:rsid w:val="009F6F03"/>
    <w:rsid w:val="00A010F6"/>
    <w:rsid w:val="00A0130A"/>
    <w:rsid w:val="00A01556"/>
    <w:rsid w:val="00A01593"/>
    <w:rsid w:val="00A0295C"/>
    <w:rsid w:val="00A02AFA"/>
    <w:rsid w:val="00A03A29"/>
    <w:rsid w:val="00A042D9"/>
    <w:rsid w:val="00A04686"/>
    <w:rsid w:val="00A064FB"/>
    <w:rsid w:val="00A07566"/>
    <w:rsid w:val="00A0767E"/>
    <w:rsid w:val="00A103BE"/>
    <w:rsid w:val="00A10586"/>
    <w:rsid w:val="00A107AC"/>
    <w:rsid w:val="00A10BC5"/>
    <w:rsid w:val="00A10F55"/>
    <w:rsid w:val="00A117CA"/>
    <w:rsid w:val="00A1197E"/>
    <w:rsid w:val="00A11E03"/>
    <w:rsid w:val="00A120A8"/>
    <w:rsid w:val="00A12A77"/>
    <w:rsid w:val="00A12A9F"/>
    <w:rsid w:val="00A12C4A"/>
    <w:rsid w:val="00A131EC"/>
    <w:rsid w:val="00A13B34"/>
    <w:rsid w:val="00A14667"/>
    <w:rsid w:val="00A14BB7"/>
    <w:rsid w:val="00A15B46"/>
    <w:rsid w:val="00A15BCA"/>
    <w:rsid w:val="00A1638D"/>
    <w:rsid w:val="00A16B82"/>
    <w:rsid w:val="00A16B8F"/>
    <w:rsid w:val="00A20225"/>
    <w:rsid w:val="00A20DAF"/>
    <w:rsid w:val="00A210D4"/>
    <w:rsid w:val="00A21F17"/>
    <w:rsid w:val="00A24B65"/>
    <w:rsid w:val="00A257F8"/>
    <w:rsid w:val="00A25ACF"/>
    <w:rsid w:val="00A266E0"/>
    <w:rsid w:val="00A26FC0"/>
    <w:rsid w:val="00A274E9"/>
    <w:rsid w:val="00A27ABD"/>
    <w:rsid w:val="00A27BE9"/>
    <w:rsid w:val="00A303F5"/>
    <w:rsid w:val="00A3062C"/>
    <w:rsid w:val="00A315C9"/>
    <w:rsid w:val="00A316A3"/>
    <w:rsid w:val="00A316E5"/>
    <w:rsid w:val="00A32B51"/>
    <w:rsid w:val="00A336B4"/>
    <w:rsid w:val="00A33880"/>
    <w:rsid w:val="00A34412"/>
    <w:rsid w:val="00A3474D"/>
    <w:rsid w:val="00A35778"/>
    <w:rsid w:val="00A357F9"/>
    <w:rsid w:val="00A35996"/>
    <w:rsid w:val="00A35FDC"/>
    <w:rsid w:val="00A37F75"/>
    <w:rsid w:val="00A40544"/>
    <w:rsid w:val="00A40626"/>
    <w:rsid w:val="00A40A21"/>
    <w:rsid w:val="00A41454"/>
    <w:rsid w:val="00A41AC4"/>
    <w:rsid w:val="00A41D8E"/>
    <w:rsid w:val="00A41E26"/>
    <w:rsid w:val="00A4272A"/>
    <w:rsid w:val="00A42C3E"/>
    <w:rsid w:val="00A42E9D"/>
    <w:rsid w:val="00A43AD8"/>
    <w:rsid w:val="00A4423A"/>
    <w:rsid w:val="00A464BA"/>
    <w:rsid w:val="00A46C0A"/>
    <w:rsid w:val="00A46E2D"/>
    <w:rsid w:val="00A474F7"/>
    <w:rsid w:val="00A47B67"/>
    <w:rsid w:val="00A47C79"/>
    <w:rsid w:val="00A47FC1"/>
    <w:rsid w:val="00A5059D"/>
    <w:rsid w:val="00A50681"/>
    <w:rsid w:val="00A5160E"/>
    <w:rsid w:val="00A53F6E"/>
    <w:rsid w:val="00A549CB"/>
    <w:rsid w:val="00A54C81"/>
    <w:rsid w:val="00A554B7"/>
    <w:rsid w:val="00A566C4"/>
    <w:rsid w:val="00A569EB"/>
    <w:rsid w:val="00A56B9D"/>
    <w:rsid w:val="00A56C6C"/>
    <w:rsid w:val="00A6057E"/>
    <w:rsid w:val="00A61002"/>
    <w:rsid w:val="00A61774"/>
    <w:rsid w:val="00A62162"/>
    <w:rsid w:val="00A62324"/>
    <w:rsid w:val="00A628AA"/>
    <w:rsid w:val="00A62C2D"/>
    <w:rsid w:val="00A638F9"/>
    <w:rsid w:val="00A65E35"/>
    <w:rsid w:val="00A65ED9"/>
    <w:rsid w:val="00A67E44"/>
    <w:rsid w:val="00A7081D"/>
    <w:rsid w:val="00A7278A"/>
    <w:rsid w:val="00A730B3"/>
    <w:rsid w:val="00A7372F"/>
    <w:rsid w:val="00A73A0C"/>
    <w:rsid w:val="00A74067"/>
    <w:rsid w:val="00A745DC"/>
    <w:rsid w:val="00A749E7"/>
    <w:rsid w:val="00A7576F"/>
    <w:rsid w:val="00A765C8"/>
    <w:rsid w:val="00A76E1A"/>
    <w:rsid w:val="00A77CCF"/>
    <w:rsid w:val="00A813B2"/>
    <w:rsid w:val="00A8295D"/>
    <w:rsid w:val="00A8368E"/>
    <w:rsid w:val="00A83777"/>
    <w:rsid w:val="00A83876"/>
    <w:rsid w:val="00A84337"/>
    <w:rsid w:val="00A84BD1"/>
    <w:rsid w:val="00A85041"/>
    <w:rsid w:val="00A87EF7"/>
    <w:rsid w:val="00A9005C"/>
    <w:rsid w:val="00A900FD"/>
    <w:rsid w:val="00A9091D"/>
    <w:rsid w:val="00A90B45"/>
    <w:rsid w:val="00A91925"/>
    <w:rsid w:val="00A92684"/>
    <w:rsid w:val="00A93AF0"/>
    <w:rsid w:val="00A93B62"/>
    <w:rsid w:val="00A944FF"/>
    <w:rsid w:val="00A9549D"/>
    <w:rsid w:val="00A95E5B"/>
    <w:rsid w:val="00A95F1A"/>
    <w:rsid w:val="00A96143"/>
    <w:rsid w:val="00A96E6E"/>
    <w:rsid w:val="00AA234B"/>
    <w:rsid w:val="00AA2D08"/>
    <w:rsid w:val="00AA33BB"/>
    <w:rsid w:val="00AA37C3"/>
    <w:rsid w:val="00AA39DA"/>
    <w:rsid w:val="00AA5351"/>
    <w:rsid w:val="00AA5CFD"/>
    <w:rsid w:val="00AA788C"/>
    <w:rsid w:val="00AA7C4A"/>
    <w:rsid w:val="00AB0A78"/>
    <w:rsid w:val="00AB0F78"/>
    <w:rsid w:val="00AB1038"/>
    <w:rsid w:val="00AB12A8"/>
    <w:rsid w:val="00AB22DB"/>
    <w:rsid w:val="00AB2A9C"/>
    <w:rsid w:val="00AB2B1E"/>
    <w:rsid w:val="00AB357F"/>
    <w:rsid w:val="00AB391E"/>
    <w:rsid w:val="00AB4B45"/>
    <w:rsid w:val="00AB4DE9"/>
    <w:rsid w:val="00AB504F"/>
    <w:rsid w:val="00AB540B"/>
    <w:rsid w:val="00AB591C"/>
    <w:rsid w:val="00AB5BD9"/>
    <w:rsid w:val="00AB5EC6"/>
    <w:rsid w:val="00AB657A"/>
    <w:rsid w:val="00AB7E6C"/>
    <w:rsid w:val="00AC0CD8"/>
    <w:rsid w:val="00AC0F80"/>
    <w:rsid w:val="00AC1288"/>
    <w:rsid w:val="00AC1E4C"/>
    <w:rsid w:val="00AC2717"/>
    <w:rsid w:val="00AC2DBD"/>
    <w:rsid w:val="00AC3160"/>
    <w:rsid w:val="00AC36E3"/>
    <w:rsid w:val="00AC443F"/>
    <w:rsid w:val="00AC5B2E"/>
    <w:rsid w:val="00AC6C4C"/>
    <w:rsid w:val="00AD0EC6"/>
    <w:rsid w:val="00AD0FAC"/>
    <w:rsid w:val="00AD16F7"/>
    <w:rsid w:val="00AD1BF0"/>
    <w:rsid w:val="00AD2BF5"/>
    <w:rsid w:val="00AD30D7"/>
    <w:rsid w:val="00AD3D63"/>
    <w:rsid w:val="00AD45EF"/>
    <w:rsid w:val="00AD58FD"/>
    <w:rsid w:val="00AD60A9"/>
    <w:rsid w:val="00AD632B"/>
    <w:rsid w:val="00AD6971"/>
    <w:rsid w:val="00AD6A49"/>
    <w:rsid w:val="00AD6CFF"/>
    <w:rsid w:val="00AD7862"/>
    <w:rsid w:val="00AE026F"/>
    <w:rsid w:val="00AE040F"/>
    <w:rsid w:val="00AE2201"/>
    <w:rsid w:val="00AE2468"/>
    <w:rsid w:val="00AE2D0C"/>
    <w:rsid w:val="00AE3299"/>
    <w:rsid w:val="00AE33B2"/>
    <w:rsid w:val="00AE39DC"/>
    <w:rsid w:val="00AE5440"/>
    <w:rsid w:val="00AE5EFC"/>
    <w:rsid w:val="00AE7D73"/>
    <w:rsid w:val="00AF11BA"/>
    <w:rsid w:val="00AF1775"/>
    <w:rsid w:val="00AF1A6C"/>
    <w:rsid w:val="00AF1B4A"/>
    <w:rsid w:val="00AF20E1"/>
    <w:rsid w:val="00AF281A"/>
    <w:rsid w:val="00AF3FEF"/>
    <w:rsid w:val="00AF49B9"/>
    <w:rsid w:val="00AF4BAD"/>
    <w:rsid w:val="00AF510A"/>
    <w:rsid w:val="00AF55C6"/>
    <w:rsid w:val="00AF5CF1"/>
    <w:rsid w:val="00AF65D9"/>
    <w:rsid w:val="00AF70FE"/>
    <w:rsid w:val="00B000A3"/>
    <w:rsid w:val="00B02518"/>
    <w:rsid w:val="00B0493F"/>
    <w:rsid w:val="00B04FE9"/>
    <w:rsid w:val="00B0620E"/>
    <w:rsid w:val="00B066D1"/>
    <w:rsid w:val="00B07D8C"/>
    <w:rsid w:val="00B12896"/>
    <w:rsid w:val="00B12F80"/>
    <w:rsid w:val="00B138E1"/>
    <w:rsid w:val="00B15A18"/>
    <w:rsid w:val="00B15E53"/>
    <w:rsid w:val="00B161FD"/>
    <w:rsid w:val="00B16B7F"/>
    <w:rsid w:val="00B16B92"/>
    <w:rsid w:val="00B16E2B"/>
    <w:rsid w:val="00B174AF"/>
    <w:rsid w:val="00B176BF"/>
    <w:rsid w:val="00B17EE2"/>
    <w:rsid w:val="00B21E94"/>
    <w:rsid w:val="00B22207"/>
    <w:rsid w:val="00B22382"/>
    <w:rsid w:val="00B22609"/>
    <w:rsid w:val="00B22E55"/>
    <w:rsid w:val="00B262F2"/>
    <w:rsid w:val="00B265F9"/>
    <w:rsid w:val="00B27451"/>
    <w:rsid w:val="00B310B2"/>
    <w:rsid w:val="00B32B26"/>
    <w:rsid w:val="00B338F1"/>
    <w:rsid w:val="00B34076"/>
    <w:rsid w:val="00B358BA"/>
    <w:rsid w:val="00B35A40"/>
    <w:rsid w:val="00B36045"/>
    <w:rsid w:val="00B37826"/>
    <w:rsid w:val="00B378FE"/>
    <w:rsid w:val="00B37FB3"/>
    <w:rsid w:val="00B404F1"/>
    <w:rsid w:val="00B40E1D"/>
    <w:rsid w:val="00B40F4C"/>
    <w:rsid w:val="00B4196B"/>
    <w:rsid w:val="00B41E5B"/>
    <w:rsid w:val="00B4225C"/>
    <w:rsid w:val="00B42326"/>
    <w:rsid w:val="00B424AB"/>
    <w:rsid w:val="00B438E8"/>
    <w:rsid w:val="00B44A84"/>
    <w:rsid w:val="00B44C90"/>
    <w:rsid w:val="00B46119"/>
    <w:rsid w:val="00B46BCE"/>
    <w:rsid w:val="00B46D68"/>
    <w:rsid w:val="00B47484"/>
    <w:rsid w:val="00B50A39"/>
    <w:rsid w:val="00B513D7"/>
    <w:rsid w:val="00B51613"/>
    <w:rsid w:val="00B52E14"/>
    <w:rsid w:val="00B53400"/>
    <w:rsid w:val="00B53A1A"/>
    <w:rsid w:val="00B53A79"/>
    <w:rsid w:val="00B53DFF"/>
    <w:rsid w:val="00B53F36"/>
    <w:rsid w:val="00B541B0"/>
    <w:rsid w:val="00B54DE2"/>
    <w:rsid w:val="00B5521B"/>
    <w:rsid w:val="00B554A0"/>
    <w:rsid w:val="00B55E19"/>
    <w:rsid w:val="00B5614F"/>
    <w:rsid w:val="00B56463"/>
    <w:rsid w:val="00B56FB9"/>
    <w:rsid w:val="00B60D57"/>
    <w:rsid w:val="00B61636"/>
    <w:rsid w:val="00B626F1"/>
    <w:rsid w:val="00B62BB8"/>
    <w:rsid w:val="00B646DC"/>
    <w:rsid w:val="00B647C8"/>
    <w:rsid w:val="00B6495B"/>
    <w:rsid w:val="00B64A44"/>
    <w:rsid w:val="00B65A3A"/>
    <w:rsid w:val="00B65FBB"/>
    <w:rsid w:val="00B66884"/>
    <w:rsid w:val="00B66ACB"/>
    <w:rsid w:val="00B66C1E"/>
    <w:rsid w:val="00B66FD3"/>
    <w:rsid w:val="00B70CBB"/>
    <w:rsid w:val="00B7139D"/>
    <w:rsid w:val="00B71C4E"/>
    <w:rsid w:val="00B71F6A"/>
    <w:rsid w:val="00B72348"/>
    <w:rsid w:val="00B737BC"/>
    <w:rsid w:val="00B739E7"/>
    <w:rsid w:val="00B73A70"/>
    <w:rsid w:val="00B7514C"/>
    <w:rsid w:val="00B7609C"/>
    <w:rsid w:val="00B763B1"/>
    <w:rsid w:val="00B76D26"/>
    <w:rsid w:val="00B77092"/>
    <w:rsid w:val="00B81A41"/>
    <w:rsid w:val="00B82483"/>
    <w:rsid w:val="00B8250A"/>
    <w:rsid w:val="00B825CB"/>
    <w:rsid w:val="00B83752"/>
    <w:rsid w:val="00B8405E"/>
    <w:rsid w:val="00B848E4"/>
    <w:rsid w:val="00B85276"/>
    <w:rsid w:val="00B85463"/>
    <w:rsid w:val="00B85730"/>
    <w:rsid w:val="00B85C2F"/>
    <w:rsid w:val="00B86802"/>
    <w:rsid w:val="00B868F0"/>
    <w:rsid w:val="00B87E25"/>
    <w:rsid w:val="00B9020F"/>
    <w:rsid w:val="00B908CF"/>
    <w:rsid w:val="00B91616"/>
    <w:rsid w:val="00B919B8"/>
    <w:rsid w:val="00B91DD0"/>
    <w:rsid w:val="00B91FA8"/>
    <w:rsid w:val="00B943ED"/>
    <w:rsid w:val="00B957F4"/>
    <w:rsid w:val="00B96128"/>
    <w:rsid w:val="00B9637D"/>
    <w:rsid w:val="00B96EF0"/>
    <w:rsid w:val="00BA029C"/>
    <w:rsid w:val="00BA42A9"/>
    <w:rsid w:val="00BA4D92"/>
    <w:rsid w:val="00BA6A71"/>
    <w:rsid w:val="00BA7836"/>
    <w:rsid w:val="00BA7DB2"/>
    <w:rsid w:val="00BB0801"/>
    <w:rsid w:val="00BB0959"/>
    <w:rsid w:val="00BB195C"/>
    <w:rsid w:val="00BB2615"/>
    <w:rsid w:val="00BB2752"/>
    <w:rsid w:val="00BB2BB1"/>
    <w:rsid w:val="00BB3325"/>
    <w:rsid w:val="00BB38C9"/>
    <w:rsid w:val="00BB451C"/>
    <w:rsid w:val="00BB541E"/>
    <w:rsid w:val="00BB6076"/>
    <w:rsid w:val="00BC137F"/>
    <w:rsid w:val="00BC1739"/>
    <w:rsid w:val="00BC2A2B"/>
    <w:rsid w:val="00BC3183"/>
    <w:rsid w:val="00BC4111"/>
    <w:rsid w:val="00BC4220"/>
    <w:rsid w:val="00BC46E1"/>
    <w:rsid w:val="00BC5234"/>
    <w:rsid w:val="00BC552A"/>
    <w:rsid w:val="00BC5C6A"/>
    <w:rsid w:val="00BC7EFD"/>
    <w:rsid w:val="00BD07A5"/>
    <w:rsid w:val="00BD0838"/>
    <w:rsid w:val="00BD0BA1"/>
    <w:rsid w:val="00BD2411"/>
    <w:rsid w:val="00BD2CEF"/>
    <w:rsid w:val="00BD4457"/>
    <w:rsid w:val="00BD4A2E"/>
    <w:rsid w:val="00BD4FEA"/>
    <w:rsid w:val="00BD5D41"/>
    <w:rsid w:val="00BD6931"/>
    <w:rsid w:val="00BD6CB0"/>
    <w:rsid w:val="00BE043A"/>
    <w:rsid w:val="00BE2680"/>
    <w:rsid w:val="00BE3045"/>
    <w:rsid w:val="00BE39DB"/>
    <w:rsid w:val="00BE3CD8"/>
    <w:rsid w:val="00BE3CF7"/>
    <w:rsid w:val="00BE3FBC"/>
    <w:rsid w:val="00BE3FDD"/>
    <w:rsid w:val="00BE45B0"/>
    <w:rsid w:val="00BE680D"/>
    <w:rsid w:val="00BE7035"/>
    <w:rsid w:val="00BE713A"/>
    <w:rsid w:val="00BE7193"/>
    <w:rsid w:val="00BE7904"/>
    <w:rsid w:val="00BE79AF"/>
    <w:rsid w:val="00BF0CDE"/>
    <w:rsid w:val="00BF19DF"/>
    <w:rsid w:val="00BF1A82"/>
    <w:rsid w:val="00BF221B"/>
    <w:rsid w:val="00BF33E2"/>
    <w:rsid w:val="00BF40F5"/>
    <w:rsid w:val="00BF424C"/>
    <w:rsid w:val="00BF4365"/>
    <w:rsid w:val="00BF456B"/>
    <w:rsid w:val="00BF618F"/>
    <w:rsid w:val="00BF6292"/>
    <w:rsid w:val="00BF69AA"/>
    <w:rsid w:val="00BF69DB"/>
    <w:rsid w:val="00BF6D32"/>
    <w:rsid w:val="00BF770E"/>
    <w:rsid w:val="00C00495"/>
    <w:rsid w:val="00C006BE"/>
    <w:rsid w:val="00C01588"/>
    <w:rsid w:val="00C01D0B"/>
    <w:rsid w:val="00C01F72"/>
    <w:rsid w:val="00C02723"/>
    <w:rsid w:val="00C02A6D"/>
    <w:rsid w:val="00C02B68"/>
    <w:rsid w:val="00C031E2"/>
    <w:rsid w:val="00C033C7"/>
    <w:rsid w:val="00C05064"/>
    <w:rsid w:val="00C0570D"/>
    <w:rsid w:val="00C05A17"/>
    <w:rsid w:val="00C06789"/>
    <w:rsid w:val="00C06A86"/>
    <w:rsid w:val="00C07764"/>
    <w:rsid w:val="00C1170F"/>
    <w:rsid w:val="00C11BE2"/>
    <w:rsid w:val="00C12214"/>
    <w:rsid w:val="00C14DA6"/>
    <w:rsid w:val="00C14F05"/>
    <w:rsid w:val="00C15930"/>
    <w:rsid w:val="00C16256"/>
    <w:rsid w:val="00C1704B"/>
    <w:rsid w:val="00C2032F"/>
    <w:rsid w:val="00C2093D"/>
    <w:rsid w:val="00C21BD3"/>
    <w:rsid w:val="00C227DB"/>
    <w:rsid w:val="00C22FD5"/>
    <w:rsid w:val="00C23C99"/>
    <w:rsid w:val="00C23E32"/>
    <w:rsid w:val="00C2428E"/>
    <w:rsid w:val="00C24CF3"/>
    <w:rsid w:val="00C24D2E"/>
    <w:rsid w:val="00C24F5C"/>
    <w:rsid w:val="00C25261"/>
    <w:rsid w:val="00C25498"/>
    <w:rsid w:val="00C27254"/>
    <w:rsid w:val="00C27584"/>
    <w:rsid w:val="00C302E9"/>
    <w:rsid w:val="00C30B3E"/>
    <w:rsid w:val="00C310EA"/>
    <w:rsid w:val="00C31952"/>
    <w:rsid w:val="00C31DE1"/>
    <w:rsid w:val="00C32245"/>
    <w:rsid w:val="00C322C8"/>
    <w:rsid w:val="00C32CE4"/>
    <w:rsid w:val="00C33674"/>
    <w:rsid w:val="00C34232"/>
    <w:rsid w:val="00C34979"/>
    <w:rsid w:val="00C34B16"/>
    <w:rsid w:val="00C35C8B"/>
    <w:rsid w:val="00C362AC"/>
    <w:rsid w:val="00C36469"/>
    <w:rsid w:val="00C36AE2"/>
    <w:rsid w:val="00C37536"/>
    <w:rsid w:val="00C406B0"/>
    <w:rsid w:val="00C41DF3"/>
    <w:rsid w:val="00C42367"/>
    <w:rsid w:val="00C43744"/>
    <w:rsid w:val="00C43DFD"/>
    <w:rsid w:val="00C44111"/>
    <w:rsid w:val="00C46667"/>
    <w:rsid w:val="00C46AC8"/>
    <w:rsid w:val="00C470F7"/>
    <w:rsid w:val="00C47647"/>
    <w:rsid w:val="00C479B1"/>
    <w:rsid w:val="00C503E3"/>
    <w:rsid w:val="00C50FCB"/>
    <w:rsid w:val="00C514AB"/>
    <w:rsid w:val="00C5239C"/>
    <w:rsid w:val="00C52511"/>
    <w:rsid w:val="00C52AE6"/>
    <w:rsid w:val="00C53091"/>
    <w:rsid w:val="00C53399"/>
    <w:rsid w:val="00C54654"/>
    <w:rsid w:val="00C547DB"/>
    <w:rsid w:val="00C548F5"/>
    <w:rsid w:val="00C54E5B"/>
    <w:rsid w:val="00C55550"/>
    <w:rsid w:val="00C5669B"/>
    <w:rsid w:val="00C56729"/>
    <w:rsid w:val="00C56ABE"/>
    <w:rsid w:val="00C56DFF"/>
    <w:rsid w:val="00C6018E"/>
    <w:rsid w:val="00C60B4A"/>
    <w:rsid w:val="00C60CAA"/>
    <w:rsid w:val="00C61039"/>
    <w:rsid w:val="00C618BA"/>
    <w:rsid w:val="00C61E06"/>
    <w:rsid w:val="00C62C1D"/>
    <w:rsid w:val="00C6433C"/>
    <w:rsid w:val="00C659F8"/>
    <w:rsid w:val="00C66B33"/>
    <w:rsid w:val="00C67B7C"/>
    <w:rsid w:val="00C67EEF"/>
    <w:rsid w:val="00C716EC"/>
    <w:rsid w:val="00C717A3"/>
    <w:rsid w:val="00C71915"/>
    <w:rsid w:val="00C7241C"/>
    <w:rsid w:val="00C7293A"/>
    <w:rsid w:val="00C738B4"/>
    <w:rsid w:val="00C75C26"/>
    <w:rsid w:val="00C76646"/>
    <w:rsid w:val="00C773F1"/>
    <w:rsid w:val="00C77570"/>
    <w:rsid w:val="00C80198"/>
    <w:rsid w:val="00C814B3"/>
    <w:rsid w:val="00C816EB"/>
    <w:rsid w:val="00C817FC"/>
    <w:rsid w:val="00C8260D"/>
    <w:rsid w:val="00C82BAB"/>
    <w:rsid w:val="00C83694"/>
    <w:rsid w:val="00C83F0D"/>
    <w:rsid w:val="00C84313"/>
    <w:rsid w:val="00C8540E"/>
    <w:rsid w:val="00C857BA"/>
    <w:rsid w:val="00C8683C"/>
    <w:rsid w:val="00C86BF5"/>
    <w:rsid w:val="00C90545"/>
    <w:rsid w:val="00C91369"/>
    <w:rsid w:val="00C923E5"/>
    <w:rsid w:val="00C93294"/>
    <w:rsid w:val="00C932B2"/>
    <w:rsid w:val="00C93664"/>
    <w:rsid w:val="00C96E2D"/>
    <w:rsid w:val="00CA2EE1"/>
    <w:rsid w:val="00CA3072"/>
    <w:rsid w:val="00CA33D3"/>
    <w:rsid w:val="00CA3FB8"/>
    <w:rsid w:val="00CA4C54"/>
    <w:rsid w:val="00CA5026"/>
    <w:rsid w:val="00CA54EC"/>
    <w:rsid w:val="00CA5581"/>
    <w:rsid w:val="00CA567E"/>
    <w:rsid w:val="00CA597A"/>
    <w:rsid w:val="00CA5CA4"/>
    <w:rsid w:val="00CA5F40"/>
    <w:rsid w:val="00CB09BA"/>
    <w:rsid w:val="00CB169F"/>
    <w:rsid w:val="00CB33ED"/>
    <w:rsid w:val="00CB3F2E"/>
    <w:rsid w:val="00CB63F3"/>
    <w:rsid w:val="00CB72BE"/>
    <w:rsid w:val="00CB77D0"/>
    <w:rsid w:val="00CB7F29"/>
    <w:rsid w:val="00CC02E5"/>
    <w:rsid w:val="00CC0981"/>
    <w:rsid w:val="00CC2C5B"/>
    <w:rsid w:val="00CC32D2"/>
    <w:rsid w:val="00CC48DF"/>
    <w:rsid w:val="00CC5185"/>
    <w:rsid w:val="00CC786C"/>
    <w:rsid w:val="00CC7A61"/>
    <w:rsid w:val="00CD08FF"/>
    <w:rsid w:val="00CD0A97"/>
    <w:rsid w:val="00CD0F12"/>
    <w:rsid w:val="00CD11C0"/>
    <w:rsid w:val="00CD1831"/>
    <w:rsid w:val="00CD245F"/>
    <w:rsid w:val="00CD31DC"/>
    <w:rsid w:val="00CD3DC2"/>
    <w:rsid w:val="00CD58BF"/>
    <w:rsid w:val="00CD5DD7"/>
    <w:rsid w:val="00CD5F47"/>
    <w:rsid w:val="00CD6329"/>
    <w:rsid w:val="00CD63F7"/>
    <w:rsid w:val="00CD6437"/>
    <w:rsid w:val="00CD6DAC"/>
    <w:rsid w:val="00CD7EC8"/>
    <w:rsid w:val="00CE23F3"/>
    <w:rsid w:val="00CE2D43"/>
    <w:rsid w:val="00CE395A"/>
    <w:rsid w:val="00CE4254"/>
    <w:rsid w:val="00CE4E76"/>
    <w:rsid w:val="00CE4EF0"/>
    <w:rsid w:val="00CE5071"/>
    <w:rsid w:val="00CE537B"/>
    <w:rsid w:val="00CE59B2"/>
    <w:rsid w:val="00CE5FD2"/>
    <w:rsid w:val="00CE6457"/>
    <w:rsid w:val="00CE6880"/>
    <w:rsid w:val="00CE6969"/>
    <w:rsid w:val="00CE6DED"/>
    <w:rsid w:val="00CE6FFA"/>
    <w:rsid w:val="00CE7AFB"/>
    <w:rsid w:val="00CE7D87"/>
    <w:rsid w:val="00CE7DA8"/>
    <w:rsid w:val="00CE7E19"/>
    <w:rsid w:val="00CF0D61"/>
    <w:rsid w:val="00CF1AA0"/>
    <w:rsid w:val="00CF22E6"/>
    <w:rsid w:val="00CF2FAD"/>
    <w:rsid w:val="00CF543D"/>
    <w:rsid w:val="00CF5740"/>
    <w:rsid w:val="00CF6604"/>
    <w:rsid w:val="00CF6FC3"/>
    <w:rsid w:val="00CF7FF5"/>
    <w:rsid w:val="00D008CB"/>
    <w:rsid w:val="00D00AA6"/>
    <w:rsid w:val="00D00DC9"/>
    <w:rsid w:val="00D011EF"/>
    <w:rsid w:val="00D01AC7"/>
    <w:rsid w:val="00D020C2"/>
    <w:rsid w:val="00D0229D"/>
    <w:rsid w:val="00D03234"/>
    <w:rsid w:val="00D03301"/>
    <w:rsid w:val="00D03566"/>
    <w:rsid w:val="00D03BB8"/>
    <w:rsid w:val="00D04C11"/>
    <w:rsid w:val="00D05504"/>
    <w:rsid w:val="00D05C12"/>
    <w:rsid w:val="00D05CF6"/>
    <w:rsid w:val="00D05DFD"/>
    <w:rsid w:val="00D067EE"/>
    <w:rsid w:val="00D0683F"/>
    <w:rsid w:val="00D06A25"/>
    <w:rsid w:val="00D10A27"/>
    <w:rsid w:val="00D10B3B"/>
    <w:rsid w:val="00D10B5A"/>
    <w:rsid w:val="00D11395"/>
    <w:rsid w:val="00D115D8"/>
    <w:rsid w:val="00D11759"/>
    <w:rsid w:val="00D118BB"/>
    <w:rsid w:val="00D11FC5"/>
    <w:rsid w:val="00D130B3"/>
    <w:rsid w:val="00D1330E"/>
    <w:rsid w:val="00D13445"/>
    <w:rsid w:val="00D140E3"/>
    <w:rsid w:val="00D15E14"/>
    <w:rsid w:val="00D160D4"/>
    <w:rsid w:val="00D1633C"/>
    <w:rsid w:val="00D16659"/>
    <w:rsid w:val="00D16FFD"/>
    <w:rsid w:val="00D17355"/>
    <w:rsid w:val="00D205F8"/>
    <w:rsid w:val="00D217C7"/>
    <w:rsid w:val="00D21D25"/>
    <w:rsid w:val="00D229CF"/>
    <w:rsid w:val="00D23337"/>
    <w:rsid w:val="00D23BF4"/>
    <w:rsid w:val="00D244C2"/>
    <w:rsid w:val="00D24ED4"/>
    <w:rsid w:val="00D25296"/>
    <w:rsid w:val="00D25E2B"/>
    <w:rsid w:val="00D25EA6"/>
    <w:rsid w:val="00D25FE2"/>
    <w:rsid w:val="00D26504"/>
    <w:rsid w:val="00D2670D"/>
    <w:rsid w:val="00D26B27"/>
    <w:rsid w:val="00D27175"/>
    <w:rsid w:val="00D2767F"/>
    <w:rsid w:val="00D31966"/>
    <w:rsid w:val="00D323BE"/>
    <w:rsid w:val="00D3247A"/>
    <w:rsid w:val="00D3289E"/>
    <w:rsid w:val="00D32BBB"/>
    <w:rsid w:val="00D33DCC"/>
    <w:rsid w:val="00D34728"/>
    <w:rsid w:val="00D347AF"/>
    <w:rsid w:val="00D348C1"/>
    <w:rsid w:val="00D34FD2"/>
    <w:rsid w:val="00D3537E"/>
    <w:rsid w:val="00D3677B"/>
    <w:rsid w:val="00D36FEF"/>
    <w:rsid w:val="00D37644"/>
    <w:rsid w:val="00D37E7F"/>
    <w:rsid w:val="00D37EDB"/>
    <w:rsid w:val="00D410F3"/>
    <w:rsid w:val="00D43440"/>
    <w:rsid w:val="00D43E82"/>
    <w:rsid w:val="00D4429A"/>
    <w:rsid w:val="00D45298"/>
    <w:rsid w:val="00D45C38"/>
    <w:rsid w:val="00D503CE"/>
    <w:rsid w:val="00D50E8B"/>
    <w:rsid w:val="00D51BF4"/>
    <w:rsid w:val="00D51C98"/>
    <w:rsid w:val="00D5202B"/>
    <w:rsid w:val="00D522E8"/>
    <w:rsid w:val="00D523ED"/>
    <w:rsid w:val="00D53009"/>
    <w:rsid w:val="00D53950"/>
    <w:rsid w:val="00D53AC8"/>
    <w:rsid w:val="00D541AF"/>
    <w:rsid w:val="00D55175"/>
    <w:rsid w:val="00D55BDA"/>
    <w:rsid w:val="00D55D1F"/>
    <w:rsid w:val="00D55EC9"/>
    <w:rsid w:val="00D56014"/>
    <w:rsid w:val="00D56ABC"/>
    <w:rsid w:val="00D56E93"/>
    <w:rsid w:val="00D5739C"/>
    <w:rsid w:val="00D57549"/>
    <w:rsid w:val="00D57BC3"/>
    <w:rsid w:val="00D60238"/>
    <w:rsid w:val="00D60BFE"/>
    <w:rsid w:val="00D6102D"/>
    <w:rsid w:val="00D613F9"/>
    <w:rsid w:val="00D63805"/>
    <w:rsid w:val="00D63FF1"/>
    <w:rsid w:val="00D6649C"/>
    <w:rsid w:val="00D668A1"/>
    <w:rsid w:val="00D66FE0"/>
    <w:rsid w:val="00D673D5"/>
    <w:rsid w:val="00D67ABC"/>
    <w:rsid w:val="00D67ED5"/>
    <w:rsid w:val="00D700FB"/>
    <w:rsid w:val="00D70B32"/>
    <w:rsid w:val="00D7260C"/>
    <w:rsid w:val="00D726D2"/>
    <w:rsid w:val="00D732B1"/>
    <w:rsid w:val="00D73E85"/>
    <w:rsid w:val="00D7422A"/>
    <w:rsid w:val="00D75056"/>
    <w:rsid w:val="00D76697"/>
    <w:rsid w:val="00D771F2"/>
    <w:rsid w:val="00D7759D"/>
    <w:rsid w:val="00D77BE6"/>
    <w:rsid w:val="00D80F98"/>
    <w:rsid w:val="00D82D06"/>
    <w:rsid w:val="00D83241"/>
    <w:rsid w:val="00D85015"/>
    <w:rsid w:val="00D8510D"/>
    <w:rsid w:val="00D8560A"/>
    <w:rsid w:val="00D865CC"/>
    <w:rsid w:val="00D86A47"/>
    <w:rsid w:val="00D86B70"/>
    <w:rsid w:val="00D87F82"/>
    <w:rsid w:val="00D904B5"/>
    <w:rsid w:val="00D90A91"/>
    <w:rsid w:val="00D91146"/>
    <w:rsid w:val="00D91C5F"/>
    <w:rsid w:val="00D92138"/>
    <w:rsid w:val="00D92870"/>
    <w:rsid w:val="00D92DA2"/>
    <w:rsid w:val="00D93626"/>
    <w:rsid w:val="00D9480C"/>
    <w:rsid w:val="00D94EFD"/>
    <w:rsid w:val="00D964BC"/>
    <w:rsid w:val="00D969EF"/>
    <w:rsid w:val="00D96F3F"/>
    <w:rsid w:val="00DA0466"/>
    <w:rsid w:val="00DA0BD0"/>
    <w:rsid w:val="00DA1F9C"/>
    <w:rsid w:val="00DA231B"/>
    <w:rsid w:val="00DA267A"/>
    <w:rsid w:val="00DA2CA7"/>
    <w:rsid w:val="00DA42DF"/>
    <w:rsid w:val="00DA47B5"/>
    <w:rsid w:val="00DA5D67"/>
    <w:rsid w:val="00DA6003"/>
    <w:rsid w:val="00DB069E"/>
    <w:rsid w:val="00DB06EF"/>
    <w:rsid w:val="00DB0924"/>
    <w:rsid w:val="00DB1787"/>
    <w:rsid w:val="00DB1F9D"/>
    <w:rsid w:val="00DB21DE"/>
    <w:rsid w:val="00DB250E"/>
    <w:rsid w:val="00DB2F60"/>
    <w:rsid w:val="00DB3274"/>
    <w:rsid w:val="00DB49F7"/>
    <w:rsid w:val="00DB4CD4"/>
    <w:rsid w:val="00DB5F03"/>
    <w:rsid w:val="00DB649E"/>
    <w:rsid w:val="00DB64E5"/>
    <w:rsid w:val="00DB6709"/>
    <w:rsid w:val="00DB6D99"/>
    <w:rsid w:val="00DC090D"/>
    <w:rsid w:val="00DC1194"/>
    <w:rsid w:val="00DC30E8"/>
    <w:rsid w:val="00DC49D5"/>
    <w:rsid w:val="00DC502A"/>
    <w:rsid w:val="00DC57C1"/>
    <w:rsid w:val="00DC58CB"/>
    <w:rsid w:val="00DC5BA7"/>
    <w:rsid w:val="00DC6290"/>
    <w:rsid w:val="00DC6945"/>
    <w:rsid w:val="00DC6C31"/>
    <w:rsid w:val="00DD07B8"/>
    <w:rsid w:val="00DD2B60"/>
    <w:rsid w:val="00DD38F0"/>
    <w:rsid w:val="00DD39A2"/>
    <w:rsid w:val="00DD3D21"/>
    <w:rsid w:val="00DD432E"/>
    <w:rsid w:val="00DD43E8"/>
    <w:rsid w:val="00DD452B"/>
    <w:rsid w:val="00DD4AB6"/>
    <w:rsid w:val="00DD4AC3"/>
    <w:rsid w:val="00DD4C79"/>
    <w:rsid w:val="00DD4D10"/>
    <w:rsid w:val="00DD5314"/>
    <w:rsid w:val="00DD553C"/>
    <w:rsid w:val="00DD7231"/>
    <w:rsid w:val="00DD73AF"/>
    <w:rsid w:val="00DE08CF"/>
    <w:rsid w:val="00DE1341"/>
    <w:rsid w:val="00DE18D5"/>
    <w:rsid w:val="00DE3CFA"/>
    <w:rsid w:val="00DE3D0E"/>
    <w:rsid w:val="00DE4B68"/>
    <w:rsid w:val="00DE53B0"/>
    <w:rsid w:val="00DE5546"/>
    <w:rsid w:val="00DE562B"/>
    <w:rsid w:val="00DE575A"/>
    <w:rsid w:val="00DE6512"/>
    <w:rsid w:val="00DE67D7"/>
    <w:rsid w:val="00DE68D8"/>
    <w:rsid w:val="00DE6B7A"/>
    <w:rsid w:val="00DE6BD7"/>
    <w:rsid w:val="00DE7458"/>
    <w:rsid w:val="00DE7A0E"/>
    <w:rsid w:val="00DE7CEB"/>
    <w:rsid w:val="00DE7DAF"/>
    <w:rsid w:val="00DF06B6"/>
    <w:rsid w:val="00DF0915"/>
    <w:rsid w:val="00DF0AED"/>
    <w:rsid w:val="00DF0C8D"/>
    <w:rsid w:val="00DF13D5"/>
    <w:rsid w:val="00DF1F41"/>
    <w:rsid w:val="00DF386C"/>
    <w:rsid w:val="00DF3AEB"/>
    <w:rsid w:val="00DF40DD"/>
    <w:rsid w:val="00DF4F65"/>
    <w:rsid w:val="00DF6844"/>
    <w:rsid w:val="00DF767B"/>
    <w:rsid w:val="00DF78A7"/>
    <w:rsid w:val="00DF7CF9"/>
    <w:rsid w:val="00DF7DA3"/>
    <w:rsid w:val="00E00169"/>
    <w:rsid w:val="00E00206"/>
    <w:rsid w:val="00E025B1"/>
    <w:rsid w:val="00E02DFF"/>
    <w:rsid w:val="00E03252"/>
    <w:rsid w:val="00E03771"/>
    <w:rsid w:val="00E04552"/>
    <w:rsid w:val="00E05245"/>
    <w:rsid w:val="00E05B8C"/>
    <w:rsid w:val="00E0655F"/>
    <w:rsid w:val="00E07A2A"/>
    <w:rsid w:val="00E10529"/>
    <w:rsid w:val="00E10548"/>
    <w:rsid w:val="00E109CE"/>
    <w:rsid w:val="00E10F06"/>
    <w:rsid w:val="00E125CE"/>
    <w:rsid w:val="00E13020"/>
    <w:rsid w:val="00E134E6"/>
    <w:rsid w:val="00E13F6E"/>
    <w:rsid w:val="00E14338"/>
    <w:rsid w:val="00E14EBE"/>
    <w:rsid w:val="00E156CC"/>
    <w:rsid w:val="00E15B79"/>
    <w:rsid w:val="00E15DA3"/>
    <w:rsid w:val="00E17EA6"/>
    <w:rsid w:val="00E17F02"/>
    <w:rsid w:val="00E2061C"/>
    <w:rsid w:val="00E20729"/>
    <w:rsid w:val="00E20881"/>
    <w:rsid w:val="00E21160"/>
    <w:rsid w:val="00E2129E"/>
    <w:rsid w:val="00E21F3B"/>
    <w:rsid w:val="00E22528"/>
    <w:rsid w:val="00E22545"/>
    <w:rsid w:val="00E22897"/>
    <w:rsid w:val="00E22BE1"/>
    <w:rsid w:val="00E234C6"/>
    <w:rsid w:val="00E2364D"/>
    <w:rsid w:val="00E2402F"/>
    <w:rsid w:val="00E2494D"/>
    <w:rsid w:val="00E25E11"/>
    <w:rsid w:val="00E27791"/>
    <w:rsid w:val="00E27B68"/>
    <w:rsid w:val="00E32267"/>
    <w:rsid w:val="00E32ADA"/>
    <w:rsid w:val="00E330B4"/>
    <w:rsid w:val="00E33378"/>
    <w:rsid w:val="00E333A7"/>
    <w:rsid w:val="00E34079"/>
    <w:rsid w:val="00E34B21"/>
    <w:rsid w:val="00E35935"/>
    <w:rsid w:val="00E3656F"/>
    <w:rsid w:val="00E3794F"/>
    <w:rsid w:val="00E40C80"/>
    <w:rsid w:val="00E41996"/>
    <w:rsid w:val="00E433B9"/>
    <w:rsid w:val="00E433BC"/>
    <w:rsid w:val="00E435AE"/>
    <w:rsid w:val="00E4530F"/>
    <w:rsid w:val="00E45EC1"/>
    <w:rsid w:val="00E47097"/>
    <w:rsid w:val="00E50958"/>
    <w:rsid w:val="00E50AAE"/>
    <w:rsid w:val="00E51120"/>
    <w:rsid w:val="00E51A86"/>
    <w:rsid w:val="00E53456"/>
    <w:rsid w:val="00E53BB1"/>
    <w:rsid w:val="00E54901"/>
    <w:rsid w:val="00E55665"/>
    <w:rsid w:val="00E5599A"/>
    <w:rsid w:val="00E608DE"/>
    <w:rsid w:val="00E60986"/>
    <w:rsid w:val="00E60A92"/>
    <w:rsid w:val="00E60B0B"/>
    <w:rsid w:val="00E61400"/>
    <w:rsid w:val="00E619C1"/>
    <w:rsid w:val="00E62AD8"/>
    <w:rsid w:val="00E62BFD"/>
    <w:rsid w:val="00E62E29"/>
    <w:rsid w:val="00E64FF7"/>
    <w:rsid w:val="00E656FC"/>
    <w:rsid w:val="00E65AC4"/>
    <w:rsid w:val="00E67FB1"/>
    <w:rsid w:val="00E72828"/>
    <w:rsid w:val="00E735A3"/>
    <w:rsid w:val="00E73642"/>
    <w:rsid w:val="00E7479A"/>
    <w:rsid w:val="00E75998"/>
    <w:rsid w:val="00E7648C"/>
    <w:rsid w:val="00E76DE1"/>
    <w:rsid w:val="00E77021"/>
    <w:rsid w:val="00E77B18"/>
    <w:rsid w:val="00E77BDD"/>
    <w:rsid w:val="00E77F36"/>
    <w:rsid w:val="00E80A54"/>
    <w:rsid w:val="00E81837"/>
    <w:rsid w:val="00E828BE"/>
    <w:rsid w:val="00E82982"/>
    <w:rsid w:val="00E82C55"/>
    <w:rsid w:val="00E82D65"/>
    <w:rsid w:val="00E8419D"/>
    <w:rsid w:val="00E84512"/>
    <w:rsid w:val="00E85490"/>
    <w:rsid w:val="00E860B4"/>
    <w:rsid w:val="00E86509"/>
    <w:rsid w:val="00E868BB"/>
    <w:rsid w:val="00E86B65"/>
    <w:rsid w:val="00E86CF6"/>
    <w:rsid w:val="00E9061C"/>
    <w:rsid w:val="00E915C8"/>
    <w:rsid w:val="00E91DCF"/>
    <w:rsid w:val="00E927F9"/>
    <w:rsid w:val="00E9330C"/>
    <w:rsid w:val="00E94453"/>
    <w:rsid w:val="00E946F7"/>
    <w:rsid w:val="00E958FB"/>
    <w:rsid w:val="00E9593C"/>
    <w:rsid w:val="00E9595D"/>
    <w:rsid w:val="00E96D49"/>
    <w:rsid w:val="00EA036D"/>
    <w:rsid w:val="00EA0BEA"/>
    <w:rsid w:val="00EA15E4"/>
    <w:rsid w:val="00EA1D27"/>
    <w:rsid w:val="00EA293D"/>
    <w:rsid w:val="00EA31BD"/>
    <w:rsid w:val="00EA4FB8"/>
    <w:rsid w:val="00EA5034"/>
    <w:rsid w:val="00EA6A4F"/>
    <w:rsid w:val="00EA6B30"/>
    <w:rsid w:val="00EA7504"/>
    <w:rsid w:val="00EA7813"/>
    <w:rsid w:val="00EA7F99"/>
    <w:rsid w:val="00EB04B3"/>
    <w:rsid w:val="00EB0E6D"/>
    <w:rsid w:val="00EB1A38"/>
    <w:rsid w:val="00EB2412"/>
    <w:rsid w:val="00EB2613"/>
    <w:rsid w:val="00EB27A0"/>
    <w:rsid w:val="00EB357E"/>
    <w:rsid w:val="00EB4198"/>
    <w:rsid w:val="00EB4668"/>
    <w:rsid w:val="00EB58DC"/>
    <w:rsid w:val="00EB6A58"/>
    <w:rsid w:val="00EB6FB0"/>
    <w:rsid w:val="00EC07CF"/>
    <w:rsid w:val="00EC114F"/>
    <w:rsid w:val="00EC1207"/>
    <w:rsid w:val="00EC1571"/>
    <w:rsid w:val="00EC16E5"/>
    <w:rsid w:val="00EC1A54"/>
    <w:rsid w:val="00EC20A1"/>
    <w:rsid w:val="00EC21B5"/>
    <w:rsid w:val="00EC25BA"/>
    <w:rsid w:val="00EC27AB"/>
    <w:rsid w:val="00EC2FB7"/>
    <w:rsid w:val="00EC466E"/>
    <w:rsid w:val="00EC5BD7"/>
    <w:rsid w:val="00EC6B4C"/>
    <w:rsid w:val="00EC70B5"/>
    <w:rsid w:val="00EC7661"/>
    <w:rsid w:val="00ED0722"/>
    <w:rsid w:val="00ED0801"/>
    <w:rsid w:val="00ED1677"/>
    <w:rsid w:val="00ED2205"/>
    <w:rsid w:val="00ED22AF"/>
    <w:rsid w:val="00ED23F7"/>
    <w:rsid w:val="00ED2406"/>
    <w:rsid w:val="00ED2F7A"/>
    <w:rsid w:val="00ED3169"/>
    <w:rsid w:val="00ED345D"/>
    <w:rsid w:val="00ED3648"/>
    <w:rsid w:val="00ED3C23"/>
    <w:rsid w:val="00ED4CBB"/>
    <w:rsid w:val="00ED4EF1"/>
    <w:rsid w:val="00ED5257"/>
    <w:rsid w:val="00ED5404"/>
    <w:rsid w:val="00ED56AB"/>
    <w:rsid w:val="00ED637E"/>
    <w:rsid w:val="00ED66C9"/>
    <w:rsid w:val="00ED7A72"/>
    <w:rsid w:val="00EE092E"/>
    <w:rsid w:val="00EE0EDA"/>
    <w:rsid w:val="00EE2010"/>
    <w:rsid w:val="00EE2510"/>
    <w:rsid w:val="00EE3719"/>
    <w:rsid w:val="00EE55D1"/>
    <w:rsid w:val="00EE56D8"/>
    <w:rsid w:val="00EE6041"/>
    <w:rsid w:val="00EE752C"/>
    <w:rsid w:val="00EF0FF0"/>
    <w:rsid w:val="00EF2C1E"/>
    <w:rsid w:val="00EF358A"/>
    <w:rsid w:val="00EF41D6"/>
    <w:rsid w:val="00EF5A3E"/>
    <w:rsid w:val="00EF68F9"/>
    <w:rsid w:val="00EF6C10"/>
    <w:rsid w:val="00EF7C03"/>
    <w:rsid w:val="00F00382"/>
    <w:rsid w:val="00F008BA"/>
    <w:rsid w:val="00F00FEF"/>
    <w:rsid w:val="00F011A7"/>
    <w:rsid w:val="00F01FBA"/>
    <w:rsid w:val="00F04341"/>
    <w:rsid w:val="00F05334"/>
    <w:rsid w:val="00F05772"/>
    <w:rsid w:val="00F05C17"/>
    <w:rsid w:val="00F06166"/>
    <w:rsid w:val="00F06847"/>
    <w:rsid w:val="00F06D6C"/>
    <w:rsid w:val="00F073DD"/>
    <w:rsid w:val="00F1193B"/>
    <w:rsid w:val="00F1416F"/>
    <w:rsid w:val="00F14847"/>
    <w:rsid w:val="00F14A50"/>
    <w:rsid w:val="00F14D43"/>
    <w:rsid w:val="00F15E57"/>
    <w:rsid w:val="00F163C8"/>
    <w:rsid w:val="00F1694F"/>
    <w:rsid w:val="00F16D34"/>
    <w:rsid w:val="00F207F3"/>
    <w:rsid w:val="00F20A74"/>
    <w:rsid w:val="00F21B3A"/>
    <w:rsid w:val="00F21EE1"/>
    <w:rsid w:val="00F2230C"/>
    <w:rsid w:val="00F236D9"/>
    <w:rsid w:val="00F243BB"/>
    <w:rsid w:val="00F26053"/>
    <w:rsid w:val="00F279D1"/>
    <w:rsid w:val="00F27AD9"/>
    <w:rsid w:val="00F27E2E"/>
    <w:rsid w:val="00F304F7"/>
    <w:rsid w:val="00F32A7A"/>
    <w:rsid w:val="00F32CC7"/>
    <w:rsid w:val="00F32F09"/>
    <w:rsid w:val="00F339D6"/>
    <w:rsid w:val="00F35F41"/>
    <w:rsid w:val="00F36454"/>
    <w:rsid w:val="00F36627"/>
    <w:rsid w:val="00F36A23"/>
    <w:rsid w:val="00F36B9F"/>
    <w:rsid w:val="00F3703B"/>
    <w:rsid w:val="00F37655"/>
    <w:rsid w:val="00F37AB7"/>
    <w:rsid w:val="00F40098"/>
    <w:rsid w:val="00F40FAE"/>
    <w:rsid w:val="00F411AC"/>
    <w:rsid w:val="00F41DD5"/>
    <w:rsid w:val="00F420A0"/>
    <w:rsid w:val="00F42A98"/>
    <w:rsid w:val="00F42E7E"/>
    <w:rsid w:val="00F4521B"/>
    <w:rsid w:val="00F45394"/>
    <w:rsid w:val="00F45B4C"/>
    <w:rsid w:val="00F466B5"/>
    <w:rsid w:val="00F471B4"/>
    <w:rsid w:val="00F50715"/>
    <w:rsid w:val="00F5093D"/>
    <w:rsid w:val="00F52056"/>
    <w:rsid w:val="00F5296E"/>
    <w:rsid w:val="00F52C27"/>
    <w:rsid w:val="00F52E93"/>
    <w:rsid w:val="00F5348C"/>
    <w:rsid w:val="00F53608"/>
    <w:rsid w:val="00F53927"/>
    <w:rsid w:val="00F53D33"/>
    <w:rsid w:val="00F5486F"/>
    <w:rsid w:val="00F54A9E"/>
    <w:rsid w:val="00F55074"/>
    <w:rsid w:val="00F55726"/>
    <w:rsid w:val="00F55DDB"/>
    <w:rsid w:val="00F55E30"/>
    <w:rsid w:val="00F56D1E"/>
    <w:rsid w:val="00F642D2"/>
    <w:rsid w:val="00F647B3"/>
    <w:rsid w:val="00F64829"/>
    <w:rsid w:val="00F64D79"/>
    <w:rsid w:val="00F64DEB"/>
    <w:rsid w:val="00F650FD"/>
    <w:rsid w:val="00F65267"/>
    <w:rsid w:val="00F661D2"/>
    <w:rsid w:val="00F662DB"/>
    <w:rsid w:val="00F66D14"/>
    <w:rsid w:val="00F67BCE"/>
    <w:rsid w:val="00F67C8D"/>
    <w:rsid w:val="00F710DF"/>
    <w:rsid w:val="00F71E9B"/>
    <w:rsid w:val="00F71F4F"/>
    <w:rsid w:val="00F736DE"/>
    <w:rsid w:val="00F75EFD"/>
    <w:rsid w:val="00F75FCB"/>
    <w:rsid w:val="00F760EA"/>
    <w:rsid w:val="00F7667A"/>
    <w:rsid w:val="00F76718"/>
    <w:rsid w:val="00F806B1"/>
    <w:rsid w:val="00F812F1"/>
    <w:rsid w:val="00F830E3"/>
    <w:rsid w:val="00F831D5"/>
    <w:rsid w:val="00F83859"/>
    <w:rsid w:val="00F845AB"/>
    <w:rsid w:val="00F845FC"/>
    <w:rsid w:val="00F84ADD"/>
    <w:rsid w:val="00F85511"/>
    <w:rsid w:val="00F859D3"/>
    <w:rsid w:val="00F916AC"/>
    <w:rsid w:val="00F91D73"/>
    <w:rsid w:val="00F92314"/>
    <w:rsid w:val="00F92CA7"/>
    <w:rsid w:val="00F92FF8"/>
    <w:rsid w:val="00F93436"/>
    <w:rsid w:val="00F93A5D"/>
    <w:rsid w:val="00F93EA6"/>
    <w:rsid w:val="00F9409C"/>
    <w:rsid w:val="00F948BE"/>
    <w:rsid w:val="00F95CBA"/>
    <w:rsid w:val="00F96195"/>
    <w:rsid w:val="00F9648F"/>
    <w:rsid w:val="00F9698B"/>
    <w:rsid w:val="00F96D4F"/>
    <w:rsid w:val="00F97539"/>
    <w:rsid w:val="00F975F7"/>
    <w:rsid w:val="00FA06EA"/>
    <w:rsid w:val="00FA0CED"/>
    <w:rsid w:val="00FA1E43"/>
    <w:rsid w:val="00FA27E2"/>
    <w:rsid w:val="00FA2B7F"/>
    <w:rsid w:val="00FA41D6"/>
    <w:rsid w:val="00FA4587"/>
    <w:rsid w:val="00FA4783"/>
    <w:rsid w:val="00FA493E"/>
    <w:rsid w:val="00FA4C72"/>
    <w:rsid w:val="00FA5873"/>
    <w:rsid w:val="00FA5D1F"/>
    <w:rsid w:val="00FA5F6F"/>
    <w:rsid w:val="00FA6F8E"/>
    <w:rsid w:val="00FA7CB1"/>
    <w:rsid w:val="00FA7E70"/>
    <w:rsid w:val="00FA7EBD"/>
    <w:rsid w:val="00FB004F"/>
    <w:rsid w:val="00FB1EDB"/>
    <w:rsid w:val="00FB237F"/>
    <w:rsid w:val="00FB3006"/>
    <w:rsid w:val="00FB3602"/>
    <w:rsid w:val="00FB4329"/>
    <w:rsid w:val="00FB4BE1"/>
    <w:rsid w:val="00FB50A9"/>
    <w:rsid w:val="00FB5130"/>
    <w:rsid w:val="00FB6278"/>
    <w:rsid w:val="00FB74EB"/>
    <w:rsid w:val="00FB769A"/>
    <w:rsid w:val="00FB7A37"/>
    <w:rsid w:val="00FB7B45"/>
    <w:rsid w:val="00FB7C4B"/>
    <w:rsid w:val="00FC0291"/>
    <w:rsid w:val="00FC182F"/>
    <w:rsid w:val="00FC23E8"/>
    <w:rsid w:val="00FC2C9E"/>
    <w:rsid w:val="00FC2DC4"/>
    <w:rsid w:val="00FC2F33"/>
    <w:rsid w:val="00FC319A"/>
    <w:rsid w:val="00FC3C62"/>
    <w:rsid w:val="00FC4A41"/>
    <w:rsid w:val="00FC5131"/>
    <w:rsid w:val="00FC597A"/>
    <w:rsid w:val="00FC5F4F"/>
    <w:rsid w:val="00FC60D2"/>
    <w:rsid w:val="00FC64F0"/>
    <w:rsid w:val="00FC66CA"/>
    <w:rsid w:val="00FC6ED0"/>
    <w:rsid w:val="00FC7314"/>
    <w:rsid w:val="00FC7D43"/>
    <w:rsid w:val="00FD03F0"/>
    <w:rsid w:val="00FD1090"/>
    <w:rsid w:val="00FD1359"/>
    <w:rsid w:val="00FD2A1C"/>
    <w:rsid w:val="00FD2B5F"/>
    <w:rsid w:val="00FD4501"/>
    <w:rsid w:val="00FD51BC"/>
    <w:rsid w:val="00FD579D"/>
    <w:rsid w:val="00FD5F7E"/>
    <w:rsid w:val="00FD604D"/>
    <w:rsid w:val="00FD6B0B"/>
    <w:rsid w:val="00FD74F2"/>
    <w:rsid w:val="00FD7621"/>
    <w:rsid w:val="00FE0AB4"/>
    <w:rsid w:val="00FE12AE"/>
    <w:rsid w:val="00FE1B7C"/>
    <w:rsid w:val="00FE20F0"/>
    <w:rsid w:val="00FE33E8"/>
    <w:rsid w:val="00FE3D79"/>
    <w:rsid w:val="00FE3F32"/>
    <w:rsid w:val="00FE6669"/>
    <w:rsid w:val="00FE6BE4"/>
    <w:rsid w:val="00FE754E"/>
    <w:rsid w:val="00FE7879"/>
    <w:rsid w:val="00FF145B"/>
    <w:rsid w:val="00FF2B39"/>
    <w:rsid w:val="00FF2EA0"/>
    <w:rsid w:val="00FF32FD"/>
    <w:rsid w:val="00FF4417"/>
    <w:rsid w:val="00FF46C1"/>
    <w:rsid w:val="00FF4A87"/>
    <w:rsid w:val="00FF5603"/>
    <w:rsid w:val="00FF669B"/>
    <w:rsid w:val="00FF6D65"/>
    <w:rsid w:val="00FF7469"/>
    <w:rsid w:val="00FF7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2769"/>
    <o:shapelayout v:ext="edit">
      <o:idmap v:ext="edit" data="1"/>
    </o:shapelayout>
  </w:shapeDefaults>
  <w:decimalSymbol w:val=","/>
  <w:listSeparator w:val=";"/>
  <w14:docId w14:val="17B17856"/>
  <w15:docId w15:val="{124E7B0E-187D-4019-B7CB-3A4FF47F6E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39"/>
    <w:lsdException w:name="toc 2" w:semiHidden="1" w:uiPriority="39" w:unhideWhenUsed="1"/>
    <w:lsdException w:name="toc 3" w:semiHidden="1" w:uiPriority="0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iPriority="0" w:unhideWhenUsed="1"/>
    <w:lsdException w:name="List 5" w:semiHidden="1" w:uiPriority="0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iPriority="0" w:unhideWhenUsed="1"/>
    <w:lsdException w:name="List Bullet 5" w:semiHidden="1" w:uiPriority="0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iPriority="0" w:unhideWhenUsed="1"/>
    <w:lsdException w:name="List Continue 3" w:semiHidden="1" w:uiPriority="0" w:unhideWhenUsed="1"/>
    <w:lsdException w:name="List Continue 4" w:semiHidden="1" w:uiPriority="0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locked="1" w:uiPriority="0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locked="1" w:uiPriority="0" w:qFormat="1"/>
    <w:lsdException w:name="Emphasis" w:locked="1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locked="1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1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A62324"/>
    <w:rPr>
      <w:sz w:val="24"/>
      <w:szCs w:val="24"/>
      <w:lang w:val="lt-LT" w:eastAsia="lt-LT"/>
    </w:rPr>
  </w:style>
  <w:style w:type="paragraph" w:styleId="Antrat1">
    <w:name w:val="heading 1"/>
    <w:aliases w:val="Overskrift 1 indholdsforteg.,Alna (1.),Appendix,Appendix1,Appendix2,Appendix3,Appendix11,Appendix21,Appendix4,Appendix5,Appendix6,Appendix12,Appendix22,Appendix31,Appendix111,Appendix211,Appendix41,Appendix51,Appendix7,Char"/>
    <w:basedOn w:val="prastasis"/>
    <w:next w:val="prastasis"/>
    <w:link w:val="Antrat1Diagrama"/>
    <w:qFormat/>
    <w:rsid w:val="004C2E9A"/>
    <w:pPr>
      <w:keepNext/>
      <w:numPr>
        <w:numId w:val="1"/>
      </w:numPr>
      <w:spacing w:before="360" w:after="360"/>
      <w:jc w:val="center"/>
      <w:outlineLvl w:val="0"/>
    </w:pPr>
    <w:rPr>
      <w:sz w:val="28"/>
      <w:lang w:val="en-US" w:eastAsia="ru-RU"/>
    </w:rPr>
  </w:style>
  <w:style w:type="paragraph" w:styleId="Antrat2">
    <w:name w:val="heading 2"/>
    <w:aliases w:val="Title Header2 + Kairėje:  0 cm,Pirmoji eilutė:  0 cm Diagrama Diagrama,Pirmoji eilutė:  0 cm,Title Header2,Alna (1.1.)"/>
    <w:basedOn w:val="prastasis"/>
    <w:next w:val="prastasis"/>
    <w:link w:val="Antrat2Diagrama"/>
    <w:qFormat/>
    <w:rsid w:val="004C2E9A"/>
    <w:pPr>
      <w:numPr>
        <w:ilvl w:val="1"/>
        <w:numId w:val="1"/>
      </w:numPr>
      <w:jc w:val="both"/>
      <w:outlineLvl w:val="1"/>
    </w:pPr>
    <w:rPr>
      <w:lang w:val="en-US" w:eastAsia="ru-RU"/>
    </w:rPr>
  </w:style>
  <w:style w:type="paragraph" w:styleId="Antrat3">
    <w:name w:val="heading 3"/>
    <w:aliases w:val="Overskrift 3 indholdsfortegn.,Section Header3,Sub-Clause Paragraph,Antraste 3,Antraste 31,Antraste 32,Antraste 33,Antraste 34,Antraste 35,Antraste 36,Antraste 37,H3,Alna (1.1.1.)"/>
    <w:basedOn w:val="prastasis"/>
    <w:next w:val="prastasis"/>
    <w:link w:val="Antrat3Diagrama"/>
    <w:qFormat/>
    <w:rsid w:val="004C2E9A"/>
    <w:pPr>
      <w:keepNext/>
      <w:numPr>
        <w:ilvl w:val="2"/>
        <w:numId w:val="1"/>
      </w:numPr>
      <w:jc w:val="both"/>
      <w:outlineLvl w:val="2"/>
    </w:pPr>
    <w:rPr>
      <w:lang w:val="en-US" w:eastAsia="ru-RU"/>
    </w:rPr>
  </w:style>
  <w:style w:type="paragraph" w:styleId="Antrat4">
    <w:name w:val="heading 4"/>
    <w:aliases w:val="Heading 4 Char Char Char Char,Sub-Clause Sub-paragraph, Sub-Clause Sub-paragraph,Overskrift 4 indholdsforteg."/>
    <w:basedOn w:val="prastasis"/>
    <w:next w:val="prastasis"/>
    <w:link w:val="Antrat4Diagrama"/>
    <w:qFormat/>
    <w:rsid w:val="004C2E9A"/>
    <w:pPr>
      <w:keepNext/>
      <w:numPr>
        <w:ilvl w:val="3"/>
        <w:numId w:val="1"/>
      </w:numPr>
      <w:outlineLvl w:val="3"/>
    </w:pPr>
    <w:rPr>
      <w:b/>
      <w:sz w:val="44"/>
      <w:lang w:val="en-US" w:eastAsia="ru-RU"/>
    </w:rPr>
  </w:style>
  <w:style w:type="paragraph" w:styleId="Antrat5">
    <w:name w:val="heading 5"/>
    <w:aliases w:val=" Char12,Char12"/>
    <w:basedOn w:val="prastasis"/>
    <w:next w:val="prastasis"/>
    <w:link w:val="Antrat5Diagrama"/>
    <w:qFormat/>
    <w:rsid w:val="004C2E9A"/>
    <w:pPr>
      <w:keepNext/>
      <w:numPr>
        <w:ilvl w:val="4"/>
        <w:numId w:val="1"/>
      </w:numPr>
      <w:outlineLvl w:val="4"/>
    </w:pPr>
    <w:rPr>
      <w:b/>
      <w:sz w:val="40"/>
      <w:lang w:val="en-US" w:eastAsia="ru-RU"/>
    </w:rPr>
  </w:style>
  <w:style w:type="paragraph" w:styleId="Antrat6">
    <w:name w:val="heading 6"/>
    <w:basedOn w:val="prastasis"/>
    <w:next w:val="prastasis"/>
    <w:link w:val="Antrat6Diagrama"/>
    <w:qFormat/>
    <w:rsid w:val="004C2E9A"/>
    <w:pPr>
      <w:keepNext/>
      <w:numPr>
        <w:ilvl w:val="5"/>
        <w:numId w:val="1"/>
      </w:numPr>
      <w:outlineLvl w:val="5"/>
    </w:pPr>
    <w:rPr>
      <w:b/>
      <w:sz w:val="36"/>
      <w:lang w:val="en-US" w:eastAsia="ru-RU"/>
    </w:rPr>
  </w:style>
  <w:style w:type="paragraph" w:styleId="Antrat7">
    <w:name w:val="heading 7"/>
    <w:basedOn w:val="prastasis"/>
    <w:next w:val="prastasis"/>
    <w:link w:val="Antrat7Diagrama"/>
    <w:qFormat/>
    <w:rsid w:val="004C2E9A"/>
    <w:pPr>
      <w:keepNext/>
      <w:numPr>
        <w:ilvl w:val="6"/>
        <w:numId w:val="1"/>
      </w:numPr>
      <w:outlineLvl w:val="6"/>
    </w:pPr>
    <w:rPr>
      <w:sz w:val="48"/>
      <w:lang w:val="en-US" w:eastAsia="ru-RU"/>
    </w:rPr>
  </w:style>
  <w:style w:type="paragraph" w:styleId="Antrat8">
    <w:name w:val="heading 8"/>
    <w:basedOn w:val="prastasis"/>
    <w:next w:val="prastasis"/>
    <w:link w:val="Antrat8Diagrama"/>
    <w:qFormat/>
    <w:rsid w:val="004C2E9A"/>
    <w:pPr>
      <w:keepNext/>
      <w:numPr>
        <w:ilvl w:val="7"/>
        <w:numId w:val="1"/>
      </w:numPr>
      <w:outlineLvl w:val="7"/>
    </w:pPr>
    <w:rPr>
      <w:b/>
      <w:sz w:val="18"/>
      <w:lang w:val="en-US" w:eastAsia="ru-RU"/>
    </w:rPr>
  </w:style>
  <w:style w:type="paragraph" w:styleId="Antrat9">
    <w:name w:val="heading 9"/>
    <w:basedOn w:val="prastasis"/>
    <w:next w:val="prastasis"/>
    <w:link w:val="Antrat9Diagrama"/>
    <w:qFormat/>
    <w:rsid w:val="004C2E9A"/>
    <w:pPr>
      <w:keepNext/>
      <w:numPr>
        <w:ilvl w:val="8"/>
        <w:numId w:val="1"/>
      </w:numPr>
      <w:outlineLvl w:val="8"/>
    </w:pPr>
    <w:rPr>
      <w:sz w:val="40"/>
      <w:lang w:val="en-US" w:eastAsia="ru-RU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aliases w:val="Overskrift 1 indholdsforteg. Diagrama,Alna (1.) Diagrama,Appendix Diagrama,Appendix1 Diagrama,Appendix2 Diagrama,Appendix3 Diagrama,Appendix11 Diagrama,Appendix21 Diagrama,Appendix4 Diagrama,Appendix5 Diagrama,Appendix6 Diagrama"/>
    <w:basedOn w:val="Numatytasispastraiposriftas"/>
    <w:link w:val="Antrat1"/>
    <w:locked/>
    <w:rsid w:val="007534A1"/>
    <w:rPr>
      <w:sz w:val="28"/>
      <w:szCs w:val="24"/>
      <w:lang w:eastAsia="ru-RU"/>
    </w:rPr>
  </w:style>
  <w:style w:type="character" w:customStyle="1" w:styleId="Heading2Char">
    <w:name w:val="Heading 2 Char"/>
    <w:aliases w:val="Antraštė 2 Char,Title Header2 + Kairėje:  0 cm Char,Pirmoji eilutė:  0 cm Diagrama Diagrama Char,Pirmoji eilutė:  0 cm Char,Title Header2 Char,Alna (1.1.) Char"/>
    <w:basedOn w:val="Numatytasispastraiposriftas"/>
    <w:rsid w:val="00224546"/>
    <w:rPr>
      <w:rFonts w:asciiTheme="majorHAnsi" w:eastAsiaTheme="majorEastAsia" w:hAnsiTheme="majorHAnsi" w:cstheme="majorBidi"/>
      <w:b/>
      <w:bCs/>
      <w:i/>
      <w:iCs/>
      <w:sz w:val="28"/>
      <w:szCs w:val="28"/>
      <w:lang w:val="lt-LT" w:eastAsia="lt-LT"/>
    </w:rPr>
  </w:style>
  <w:style w:type="character" w:customStyle="1" w:styleId="Antrat3Diagrama">
    <w:name w:val="Antraštė 3 Diagrama"/>
    <w:aliases w:val="Overskrift 3 indholdsfortegn. Diagrama,Section Header3 Diagrama,Sub-Clause Paragraph Diagrama,Antraste 3 Diagrama,Antraste 31 Diagrama,Antraste 32 Diagrama,Antraste 33 Diagrama,Antraste 34 Diagrama,Antraste 35 Diagrama,H3 Diagrama"/>
    <w:basedOn w:val="Numatytasispastraiposriftas"/>
    <w:link w:val="Antrat3"/>
    <w:locked/>
    <w:rsid w:val="007534A1"/>
    <w:rPr>
      <w:sz w:val="24"/>
      <w:szCs w:val="24"/>
      <w:lang w:eastAsia="ru-RU"/>
    </w:rPr>
  </w:style>
  <w:style w:type="character" w:customStyle="1" w:styleId="Antrat4Diagrama">
    <w:name w:val="Antraštė 4 Diagrama"/>
    <w:aliases w:val="Heading 4 Char Char Char Char Diagrama,Sub-Clause Sub-paragraph Diagrama, Sub-Clause Sub-paragraph Diagrama,Overskrift 4 indholdsforteg. Diagrama"/>
    <w:basedOn w:val="Numatytasispastraiposriftas"/>
    <w:link w:val="Antrat4"/>
    <w:locked/>
    <w:rsid w:val="007534A1"/>
    <w:rPr>
      <w:b/>
      <w:sz w:val="44"/>
      <w:szCs w:val="24"/>
      <w:lang w:eastAsia="ru-RU"/>
    </w:rPr>
  </w:style>
  <w:style w:type="character" w:customStyle="1" w:styleId="Antrat5Diagrama">
    <w:name w:val="Antraštė 5 Diagrama"/>
    <w:aliases w:val=" Char12 Diagrama,Char12 Diagrama"/>
    <w:basedOn w:val="Numatytasispastraiposriftas"/>
    <w:link w:val="Antrat5"/>
    <w:locked/>
    <w:rsid w:val="007534A1"/>
    <w:rPr>
      <w:b/>
      <w:sz w:val="40"/>
      <w:szCs w:val="24"/>
      <w:lang w:eastAsia="ru-RU"/>
    </w:rPr>
  </w:style>
  <w:style w:type="character" w:customStyle="1" w:styleId="Antrat6Diagrama">
    <w:name w:val="Antraštė 6 Diagrama"/>
    <w:basedOn w:val="Numatytasispastraiposriftas"/>
    <w:link w:val="Antrat6"/>
    <w:locked/>
    <w:rsid w:val="007534A1"/>
    <w:rPr>
      <w:b/>
      <w:sz w:val="36"/>
      <w:szCs w:val="24"/>
      <w:lang w:eastAsia="ru-RU"/>
    </w:rPr>
  </w:style>
  <w:style w:type="character" w:customStyle="1" w:styleId="Antrat7Diagrama">
    <w:name w:val="Antraštė 7 Diagrama"/>
    <w:basedOn w:val="Numatytasispastraiposriftas"/>
    <w:link w:val="Antrat7"/>
    <w:locked/>
    <w:rsid w:val="007534A1"/>
    <w:rPr>
      <w:sz w:val="48"/>
      <w:szCs w:val="24"/>
      <w:lang w:eastAsia="ru-RU"/>
    </w:rPr>
  </w:style>
  <w:style w:type="character" w:customStyle="1" w:styleId="Antrat8Diagrama">
    <w:name w:val="Antraštė 8 Diagrama"/>
    <w:basedOn w:val="Numatytasispastraiposriftas"/>
    <w:link w:val="Antrat8"/>
    <w:locked/>
    <w:rsid w:val="007534A1"/>
    <w:rPr>
      <w:b/>
      <w:sz w:val="18"/>
      <w:szCs w:val="24"/>
      <w:lang w:eastAsia="ru-RU"/>
    </w:rPr>
  </w:style>
  <w:style w:type="character" w:customStyle="1" w:styleId="Antrat9Diagrama">
    <w:name w:val="Antraštė 9 Diagrama"/>
    <w:basedOn w:val="Numatytasispastraiposriftas"/>
    <w:link w:val="Antrat9"/>
    <w:locked/>
    <w:rsid w:val="007534A1"/>
    <w:rPr>
      <w:sz w:val="40"/>
      <w:szCs w:val="24"/>
      <w:lang w:eastAsia="ru-RU"/>
    </w:rPr>
  </w:style>
  <w:style w:type="character" w:styleId="Hipersaitas">
    <w:name w:val="Hyperlink"/>
    <w:aliases w:val="IVPK Hyperlink"/>
    <w:basedOn w:val="Numatytasispastraiposriftas"/>
    <w:uiPriority w:val="99"/>
    <w:rsid w:val="004C2E9A"/>
    <w:rPr>
      <w:rFonts w:cs="Times New Roman"/>
      <w:color w:val="0000FF"/>
      <w:u w:val="single"/>
    </w:rPr>
  </w:style>
  <w:style w:type="paragraph" w:styleId="Turinys1">
    <w:name w:val="toc 1"/>
    <w:basedOn w:val="prastasis"/>
    <w:next w:val="prastasis"/>
    <w:autoRedefine/>
    <w:uiPriority w:val="39"/>
    <w:rsid w:val="00A46E2D"/>
    <w:pPr>
      <w:jc w:val="both"/>
    </w:pPr>
  </w:style>
  <w:style w:type="paragraph" w:styleId="Antrats">
    <w:name w:val="header"/>
    <w:aliases w:val="Nagłówek strony,Viršutinis kolontitulas Diagrama1,Viršutinis kolontitulas Diagrama Diagrama1,Char Diagrama Diagrama1,Viršutinis kolontitulas Diagrama Diagrama Diagrama,Char Diagrama Diagrama Diagrama,Char Diagrama1,Char Diagrama"/>
    <w:basedOn w:val="prastasis"/>
    <w:link w:val="AntratsDiagrama"/>
    <w:uiPriority w:val="99"/>
    <w:rsid w:val="004C2E9A"/>
    <w:pPr>
      <w:widowControl w:val="0"/>
      <w:tabs>
        <w:tab w:val="center" w:pos="4153"/>
        <w:tab w:val="right" w:pos="8306"/>
      </w:tabs>
      <w:spacing w:after="20"/>
      <w:jc w:val="both"/>
    </w:pPr>
    <w:rPr>
      <w:szCs w:val="20"/>
      <w:lang w:val="en-US" w:eastAsia="ru-RU"/>
    </w:rPr>
  </w:style>
  <w:style w:type="character" w:customStyle="1" w:styleId="AntratsDiagrama">
    <w:name w:val="Antraštės Diagrama"/>
    <w:aliases w:val="Nagłówek strony Diagrama,Viršutinis kolontitulas Diagrama1 Diagrama,Viršutinis kolontitulas Diagrama Diagrama1 Diagrama,Char Diagrama Diagrama1 Diagrama,Viršutinis kolontitulas Diagrama Diagrama Diagrama Diagrama"/>
    <w:basedOn w:val="Numatytasispastraiposriftas"/>
    <w:link w:val="Antrats"/>
    <w:uiPriority w:val="99"/>
    <w:locked/>
    <w:rsid w:val="00B56463"/>
    <w:rPr>
      <w:sz w:val="24"/>
    </w:rPr>
  </w:style>
  <w:style w:type="paragraph" w:customStyle="1" w:styleId="Point1">
    <w:name w:val="Point 1"/>
    <w:basedOn w:val="prastasis"/>
    <w:rsid w:val="004C2E9A"/>
    <w:pPr>
      <w:spacing w:before="120" w:after="120"/>
      <w:ind w:left="1418" w:hanging="567"/>
      <w:jc w:val="both"/>
    </w:pPr>
    <w:rPr>
      <w:lang w:val="en-GB"/>
    </w:rPr>
  </w:style>
  <w:style w:type="paragraph" w:styleId="Pagrindiniotekstotrauka3">
    <w:name w:val="Body Text Indent 3"/>
    <w:basedOn w:val="prastasis"/>
    <w:link w:val="Pagrindiniotekstotrauka3Diagrama"/>
    <w:rsid w:val="004C2E9A"/>
    <w:pPr>
      <w:tabs>
        <w:tab w:val="left" w:pos="4536"/>
      </w:tabs>
      <w:ind w:firstLine="2268"/>
      <w:jc w:val="both"/>
    </w:pPr>
    <w:rPr>
      <w:szCs w:val="20"/>
      <w:lang w:val="en-US" w:eastAsia="ru-RU"/>
    </w:rPr>
  </w:style>
  <w:style w:type="character" w:customStyle="1" w:styleId="Pagrindiniotekstotrauka3Diagrama">
    <w:name w:val="Pagrindinio teksto įtrauka 3 Diagrama"/>
    <w:basedOn w:val="Numatytasispastraiposriftas"/>
    <w:link w:val="Pagrindiniotekstotrauka3"/>
    <w:uiPriority w:val="99"/>
    <w:locked/>
    <w:rsid w:val="007534A1"/>
    <w:rPr>
      <w:sz w:val="24"/>
    </w:rPr>
  </w:style>
  <w:style w:type="paragraph" w:styleId="Pagrindiniotekstotrauka2">
    <w:name w:val="Body Text Indent 2"/>
    <w:basedOn w:val="prastasis"/>
    <w:link w:val="Pagrindiniotekstotrauka2Diagrama"/>
    <w:rsid w:val="004C2E9A"/>
    <w:pPr>
      <w:ind w:left="720"/>
    </w:pPr>
    <w:rPr>
      <w:i/>
      <w:szCs w:val="20"/>
      <w:lang w:val="en-US" w:eastAsia="ru-RU"/>
    </w:rPr>
  </w:style>
  <w:style w:type="character" w:customStyle="1" w:styleId="Pagrindiniotekstotrauka2Diagrama">
    <w:name w:val="Pagrindinio teksto įtrauka 2 Diagrama"/>
    <w:basedOn w:val="Numatytasispastraiposriftas"/>
    <w:link w:val="Pagrindiniotekstotrauka2"/>
    <w:locked/>
    <w:rsid w:val="007534A1"/>
    <w:rPr>
      <w:i/>
      <w:sz w:val="24"/>
    </w:rPr>
  </w:style>
  <w:style w:type="paragraph" w:styleId="Pagrindinistekstas3">
    <w:name w:val="Body Text 3"/>
    <w:basedOn w:val="prastasis"/>
    <w:link w:val="Pagrindinistekstas3Diagrama"/>
    <w:rsid w:val="004C2E9A"/>
    <w:pPr>
      <w:jc w:val="both"/>
    </w:pPr>
    <w:rPr>
      <w:szCs w:val="20"/>
      <w:lang w:val="en-US" w:eastAsia="ru-RU"/>
    </w:rPr>
  </w:style>
  <w:style w:type="character" w:customStyle="1" w:styleId="Pagrindinistekstas3Diagrama">
    <w:name w:val="Pagrindinis tekstas 3 Diagrama"/>
    <w:basedOn w:val="Numatytasispastraiposriftas"/>
    <w:link w:val="Pagrindinistekstas3"/>
    <w:locked/>
    <w:rsid w:val="009F03EF"/>
    <w:rPr>
      <w:sz w:val="24"/>
    </w:rPr>
  </w:style>
  <w:style w:type="paragraph" w:styleId="Pagrindiniotekstotrauka">
    <w:name w:val="Body Text Indent"/>
    <w:basedOn w:val="prastasis"/>
    <w:link w:val="PagrindiniotekstotraukaDiagrama"/>
    <w:rsid w:val="004C2E9A"/>
    <w:pPr>
      <w:ind w:firstLine="720"/>
    </w:pPr>
    <w:rPr>
      <w:i/>
      <w:szCs w:val="20"/>
      <w:lang w:val="en-US" w:eastAsia="ru-RU"/>
    </w:rPr>
  </w:style>
  <w:style w:type="character" w:customStyle="1" w:styleId="PagrindiniotekstotraukaDiagrama">
    <w:name w:val="Pagrindinio teksto įtrauka Diagrama"/>
    <w:basedOn w:val="Numatytasispastraiposriftas"/>
    <w:link w:val="Pagrindiniotekstotrauka"/>
    <w:locked/>
    <w:rsid w:val="007534A1"/>
    <w:rPr>
      <w:i/>
      <w:sz w:val="24"/>
    </w:rPr>
  </w:style>
  <w:style w:type="paragraph" w:styleId="Porat">
    <w:name w:val="footer"/>
    <w:aliases w:val="Štampai,Štampai Char Char"/>
    <w:basedOn w:val="prastasis"/>
    <w:link w:val="PoratDiagrama"/>
    <w:uiPriority w:val="99"/>
    <w:rsid w:val="004C2E9A"/>
    <w:pPr>
      <w:tabs>
        <w:tab w:val="center" w:pos="4320"/>
        <w:tab w:val="right" w:pos="8640"/>
      </w:tabs>
    </w:pPr>
    <w:rPr>
      <w:szCs w:val="20"/>
      <w:lang w:val="en-US" w:eastAsia="ru-RU"/>
    </w:rPr>
  </w:style>
  <w:style w:type="character" w:customStyle="1" w:styleId="PoratDiagrama">
    <w:name w:val="Poraštė Diagrama"/>
    <w:aliases w:val="Štampai Diagrama,Štampai Char Char Diagrama"/>
    <w:basedOn w:val="Numatytasispastraiposriftas"/>
    <w:link w:val="Porat"/>
    <w:uiPriority w:val="99"/>
    <w:locked/>
    <w:rsid w:val="007534A1"/>
    <w:rPr>
      <w:sz w:val="24"/>
    </w:rPr>
  </w:style>
  <w:style w:type="character" w:styleId="Puslapionumeris">
    <w:name w:val="page number"/>
    <w:basedOn w:val="Numatytasispastraiposriftas"/>
    <w:rsid w:val="004C2E9A"/>
    <w:rPr>
      <w:rFonts w:cs="Times New Roman"/>
    </w:rPr>
  </w:style>
  <w:style w:type="paragraph" w:styleId="Paprastasistekstas">
    <w:name w:val="Plain Text"/>
    <w:basedOn w:val="prastasis"/>
    <w:link w:val="PaprastasistekstasDiagrama"/>
    <w:rsid w:val="004C2E9A"/>
    <w:rPr>
      <w:rFonts w:ascii="Courier New" w:hAnsi="Courier New"/>
      <w:sz w:val="20"/>
      <w:lang w:eastAsia="en-US"/>
    </w:rPr>
  </w:style>
  <w:style w:type="character" w:customStyle="1" w:styleId="PaprastasistekstasDiagrama">
    <w:name w:val="Paprastasis tekstas Diagrama"/>
    <w:basedOn w:val="Numatytasispastraiposriftas"/>
    <w:link w:val="Paprastasistekstas"/>
    <w:rsid w:val="00224546"/>
    <w:rPr>
      <w:rFonts w:ascii="Courier New" w:hAnsi="Courier New" w:cs="Courier New"/>
      <w:sz w:val="20"/>
      <w:szCs w:val="20"/>
      <w:lang w:val="lt-LT" w:eastAsia="lt-LT"/>
    </w:rPr>
  </w:style>
  <w:style w:type="paragraph" w:styleId="Pavadinimas">
    <w:name w:val="Title"/>
    <w:basedOn w:val="prastasis"/>
    <w:link w:val="PavadinimasDiagrama"/>
    <w:qFormat/>
    <w:rsid w:val="004C2E9A"/>
    <w:pPr>
      <w:jc w:val="center"/>
    </w:pPr>
    <w:rPr>
      <w:b/>
      <w:lang w:eastAsia="en-US"/>
    </w:rPr>
  </w:style>
  <w:style w:type="character" w:customStyle="1" w:styleId="PavadinimasDiagrama">
    <w:name w:val="Pavadinimas Diagrama"/>
    <w:basedOn w:val="Numatytasispastraiposriftas"/>
    <w:link w:val="Pavadinimas"/>
    <w:rsid w:val="00224546"/>
    <w:rPr>
      <w:rFonts w:asciiTheme="majorHAnsi" w:eastAsiaTheme="majorEastAsia" w:hAnsiTheme="majorHAnsi" w:cstheme="majorBidi"/>
      <w:b/>
      <w:bCs/>
      <w:kern w:val="28"/>
      <w:sz w:val="32"/>
      <w:szCs w:val="32"/>
      <w:lang w:val="lt-LT" w:eastAsia="lt-LT"/>
    </w:rPr>
  </w:style>
  <w:style w:type="paragraph" w:customStyle="1" w:styleId="Debesliotekstas2">
    <w:name w:val="Debesėlio tekstas2"/>
    <w:basedOn w:val="prastasis"/>
    <w:semiHidden/>
    <w:rsid w:val="004C2E9A"/>
    <w:rPr>
      <w:rFonts w:ascii="Tahoma" w:hAnsi="Tahoma" w:cs="Tahoma"/>
      <w:sz w:val="16"/>
      <w:szCs w:val="16"/>
    </w:rPr>
  </w:style>
  <w:style w:type="paragraph" w:styleId="Pagrindinistekstas2">
    <w:name w:val="Body Text 2"/>
    <w:basedOn w:val="prastasis"/>
    <w:link w:val="Pagrindinistekstas2Diagrama"/>
    <w:rsid w:val="004C2E9A"/>
    <w:pPr>
      <w:jc w:val="both"/>
    </w:pPr>
    <w:rPr>
      <w:szCs w:val="20"/>
      <w:lang w:val="en-US" w:eastAsia="en-US"/>
    </w:rPr>
  </w:style>
  <w:style w:type="character" w:customStyle="1" w:styleId="Pagrindinistekstas2Diagrama">
    <w:name w:val="Pagrindinis tekstas 2 Diagrama"/>
    <w:basedOn w:val="Numatytasispastraiposriftas"/>
    <w:link w:val="Pagrindinistekstas2"/>
    <w:locked/>
    <w:rsid w:val="007534A1"/>
    <w:rPr>
      <w:sz w:val="24"/>
      <w:lang w:eastAsia="en-US"/>
    </w:rPr>
  </w:style>
  <w:style w:type="paragraph" w:styleId="prastasiniatinklio">
    <w:name w:val="Normal (Web)"/>
    <w:basedOn w:val="prastasis"/>
    <w:rsid w:val="004C2E9A"/>
    <w:pPr>
      <w:spacing w:before="100" w:beforeAutospacing="1" w:after="100" w:afterAutospacing="1"/>
    </w:pPr>
    <w:rPr>
      <w:rFonts w:ascii="Arial Unicode MS" w:hAnsi="Arial Unicode MS" w:cs="Arial Unicode MS"/>
      <w:color w:val="000000"/>
      <w:lang w:val="en-US" w:eastAsia="en-US"/>
    </w:rPr>
  </w:style>
  <w:style w:type="paragraph" w:styleId="Pagrindinistekstas">
    <w:name w:val="Body Text"/>
    <w:aliases w:val="body indent,ändrad,Body single,EHPT"/>
    <w:basedOn w:val="prastasis"/>
    <w:link w:val="PagrindinistekstasDiagrama"/>
    <w:rsid w:val="004C2E9A"/>
    <w:pPr>
      <w:jc w:val="center"/>
    </w:pPr>
    <w:rPr>
      <w:b/>
      <w:bCs/>
      <w:szCs w:val="20"/>
      <w:lang w:val="en-US" w:eastAsia="ru-RU"/>
    </w:rPr>
  </w:style>
  <w:style w:type="character" w:customStyle="1" w:styleId="PagrindinistekstasDiagrama">
    <w:name w:val="Pagrindinis tekstas Diagrama"/>
    <w:aliases w:val="body indent Diagrama,ändrad Diagrama,Body single Diagrama,EHPT Diagrama"/>
    <w:basedOn w:val="Numatytasispastraiposriftas"/>
    <w:link w:val="Pagrindinistekstas"/>
    <w:locked/>
    <w:rsid w:val="00863611"/>
    <w:rPr>
      <w:b/>
      <w:sz w:val="24"/>
    </w:rPr>
  </w:style>
  <w:style w:type="character" w:styleId="Perirtashipersaitas">
    <w:name w:val="FollowedHyperlink"/>
    <w:basedOn w:val="Numatytasispastraiposriftas"/>
    <w:rsid w:val="004C2E9A"/>
    <w:rPr>
      <w:rFonts w:cs="Times New Roman"/>
      <w:color w:val="800080"/>
      <w:u w:val="single"/>
    </w:rPr>
  </w:style>
  <w:style w:type="paragraph" w:customStyle="1" w:styleId="1">
    <w:name w:val="Стиль1"/>
    <w:rsid w:val="004C2E9A"/>
    <w:rPr>
      <w:sz w:val="24"/>
      <w:szCs w:val="24"/>
      <w:lang w:val="ru-RU" w:eastAsia="ru-RU"/>
    </w:rPr>
  </w:style>
  <w:style w:type="paragraph" w:styleId="Debesliotekstas">
    <w:name w:val="Balloon Text"/>
    <w:basedOn w:val="prastasis"/>
    <w:link w:val="DebesliotekstasDiagrama"/>
    <w:uiPriority w:val="99"/>
    <w:semiHidden/>
    <w:rsid w:val="004C2E9A"/>
    <w:rPr>
      <w:rFonts w:ascii="Tahoma" w:hAnsi="Tahoma"/>
      <w:sz w:val="16"/>
      <w:szCs w:val="16"/>
      <w:lang w:val="en-US" w:eastAsia="ru-RU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locked/>
    <w:rsid w:val="007534A1"/>
    <w:rPr>
      <w:rFonts w:ascii="Tahoma" w:hAnsi="Tahoma"/>
      <w:sz w:val="16"/>
    </w:rPr>
  </w:style>
  <w:style w:type="paragraph" w:customStyle="1" w:styleId="BodyText1">
    <w:name w:val="Body Text1"/>
    <w:link w:val="BodytextChar"/>
    <w:rsid w:val="004C2E9A"/>
    <w:pPr>
      <w:autoSpaceDE w:val="0"/>
      <w:autoSpaceDN w:val="0"/>
      <w:adjustRightInd w:val="0"/>
      <w:ind w:firstLine="312"/>
      <w:jc w:val="both"/>
    </w:pPr>
    <w:rPr>
      <w:rFonts w:ascii="TimesLT" w:hAnsi="TimesLT"/>
      <w:sz w:val="20"/>
      <w:szCs w:val="20"/>
    </w:rPr>
  </w:style>
  <w:style w:type="paragraph" w:customStyle="1" w:styleId="CentrBoldm">
    <w:name w:val="CentrBoldm"/>
    <w:basedOn w:val="prastasis"/>
    <w:rsid w:val="004C2E9A"/>
    <w:pPr>
      <w:autoSpaceDE w:val="0"/>
      <w:autoSpaceDN w:val="0"/>
      <w:adjustRightInd w:val="0"/>
      <w:jc w:val="center"/>
    </w:pPr>
    <w:rPr>
      <w:rFonts w:ascii="TimesLT" w:hAnsi="TimesLT"/>
      <w:b/>
      <w:bCs/>
      <w:sz w:val="20"/>
      <w:lang w:val="en-US" w:eastAsia="en-US"/>
    </w:rPr>
  </w:style>
  <w:style w:type="paragraph" w:customStyle="1" w:styleId="Patvirtinta">
    <w:name w:val="Patvirtinta"/>
    <w:rsid w:val="004C2E9A"/>
    <w:pPr>
      <w:tabs>
        <w:tab w:val="left" w:pos="1304"/>
        <w:tab w:val="left" w:pos="1457"/>
        <w:tab w:val="left" w:pos="1604"/>
        <w:tab w:val="left" w:pos="1757"/>
      </w:tabs>
      <w:autoSpaceDE w:val="0"/>
      <w:autoSpaceDN w:val="0"/>
      <w:adjustRightInd w:val="0"/>
      <w:ind w:left="5953"/>
    </w:pPr>
    <w:rPr>
      <w:rFonts w:ascii="TimesLT" w:hAnsi="TimesLT"/>
      <w:sz w:val="24"/>
      <w:szCs w:val="24"/>
    </w:rPr>
  </w:style>
  <w:style w:type="paragraph" w:customStyle="1" w:styleId="Linija">
    <w:name w:val="Linija"/>
    <w:basedOn w:val="MAZAS"/>
    <w:uiPriority w:val="99"/>
    <w:rsid w:val="004C2E9A"/>
    <w:pPr>
      <w:ind w:firstLine="0"/>
      <w:jc w:val="center"/>
    </w:pPr>
    <w:rPr>
      <w:color w:val="auto"/>
      <w:sz w:val="12"/>
      <w:szCs w:val="12"/>
    </w:rPr>
  </w:style>
  <w:style w:type="paragraph" w:customStyle="1" w:styleId="MAZAS">
    <w:name w:val="MAZAS"/>
    <w:rsid w:val="004C2E9A"/>
    <w:pPr>
      <w:autoSpaceDE w:val="0"/>
      <w:autoSpaceDN w:val="0"/>
      <w:adjustRightInd w:val="0"/>
      <w:ind w:firstLine="312"/>
      <w:jc w:val="both"/>
    </w:pPr>
    <w:rPr>
      <w:rFonts w:ascii="TimesLT" w:hAnsi="TimesLT"/>
      <w:color w:val="000000"/>
      <w:sz w:val="8"/>
      <w:szCs w:val="8"/>
    </w:rPr>
  </w:style>
  <w:style w:type="paragraph" w:styleId="Tekstoblokas">
    <w:name w:val="Block Text"/>
    <w:basedOn w:val="prastasis"/>
    <w:link w:val="TekstoblokasDiagrama"/>
    <w:rsid w:val="004C2E9A"/>
    <w:pPr>
      <w:tabs>
        <w:tab w:val="left" w:pos="1417"/>
        <w:tab w:val="right" w:pos="9070"/>
      </w:tabs>
      <w:autoSpaceDE w:val="0"/>
      <w:autoSpaceDN w:val="0"/>
      <w:adjustRightInd w:val="0"/>
      <w:ind w:left="60" w:right="-1133"/>
    </w:pPr>
    <w:rPr>
      <w:color w:val="000000"/>
      <w:lang w:val="en-US"/>
    </w:rPr>
  </w:style>
  <w:style w:type="character" w:customStyle="1" w:styleId="DiagramaDiagrama2">
    <w:name w:val="Diagrama Diagrama2"/>
    <w:rsid w:val="004C2E9A"/>
    <w:rPr>
      <w:rFonts w:ascii="Times New Roman" w:hAnsi="Times New Roman"/>
      <w:sz w:val="24"/>
      <w:lang w:val="lt-LT" w:eastAsia="en-US"/>
    </w:rPr>
  </w:style>
  <w:style w:type="paragraph" w:customStyle="1" w:styleId="linija0">
    <w:name w:val="linija"/>
    <w:basedOn w:val="prastasis"/>
    <w:rsid w:val="004C2E9A"/>
    <w:pPr>
      <w:spacing w:before="100" w:beforeAutospacing="1" w:after="100" w:afterAutospacing="1"/>
    </w:pPr>
  </w:style>
  <w:style w:type="character" w:customStyle="1" w:styleId="Char2">
    <w:name w:val="Char2"/>
    <w:rsid w:val="004C2E9A"/>
    <w:rPr>
      <w:rFonts w:ascii="Times New Roman" w:hAnsi="Times New Roman"/>
      <w:strike/>
      <w:sz w:val="24"/>
      <w:lang w:val="lt-LT" w:eastAsia="en-US"/>
    </w:rPr>
  </w:style>
  <w:style w:type="paragraph" w:customStyle="1" w:styleId="Debesliotekstas1">
    <w:name w:val="Debesėlio tekstas1"/>
    <w:basedOn w:val="prastasis"/>
    <w:semiHidden/>
    <w:rsid w:val="004C2E9A"/>
    <w:rPr>
      <w:rFonts w:ascii="Tahoma" w:hAnsi="Tahoma" w:cs="Tahoma"/>
      <w:sz w:val="16"/>
      <w:szCs w:val="16"/>
      <w:lang w:val="en-GB" w:eastAsia="en-US"/>
    </w:rPr>
  </w:style>
  <w:style w:type="paragraph" w:styleId="Sraas">
    <w:name w:val="List"/>
    <w:basedOn w:val="prastasis"/>
    <w:rsid w:val="004C2E9A"/>
    <w:pPr>
      <w:numPr>
        <w:numId w:val="2"/>
      </w:numPr>
    </w:pPr>
    <w:rPr>
      <w:rFonts w:ascii="Polo" w:hAnsi="Polo" w:cs="Polo"/>
      <w:noProof/>
      <w:color w:val="000000"/>
      <w:lang w:val="en-US" w:eastAsia="en-US"/>
    </w:rPr>
  </w:style>
  <w:style w:type="paragraph" w:styleId="HTMLiankstoformatuotas">
    <w:name w:val="HTML Preformatted"/>
    <w:basedOn w:val="prastasis"/>
    <w:link w:val="HTMLiankstoformatuotasDiagrama"/>
    <w:rsid w:val="004C2E9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iankstoformatuotasDiagrama">
    <w:name w:val="HTML iš anksto formatuotas Diagrama"/>
    <w:basedOn w:val="Numatytasispastraiposriftas"/>
    <w:link w:val="HTMLiankstoformatuotas"/>
    <w:locked/>
    <w:rsid w:val="000C7856"/>
    <w:rPr>
      <w:rFonts w:ascii="Courier New" w:hAnsi="Courier New"/>
      <w:lang w:val="lt-LT" w:eastAsia="lt-LT"/>
    </w:rPr>
  </w:style>
  <w:style w:type="character" w:customStyle="1" w:styleId="DiagramaDiagrama21">
    <w:name w:val="Diagrama Diagrama21"/>
    <w:uiPriority w:val="99"/>
    <w:rsid w:val="004C2E9A"/>
    <w:rPr>
      <w:rFonts w:ascii="Courier New" w:hAnsi="Courier New"/>
      <w:lang w:val="lt-LT" w:eastAsia="lt-LT"/>
    </w:rPr>
  </w:style>
  <w:style w:type="paragraph" w:customStyle="1" w:styleId="LentaCENTR">
    <w:name w:val="Lenta CENTR"/>
    <w:basedOn w:val="BodyText1"/>
    <w:rsid w:val="004C2E9A"/>
    <w:pPr>
      <w:suppressAutoHyphens/>
      <w:spacing w:line="298" w:lineRule="auto"/>
      <w:ind w:firstLine="0"/>
      <w:jc w:val="center"/>
      <w:textAlignment w:val="center"/>
    </w:pPr>
    <w:rPr>
      <w:rFonts w:ascii="Times New Roman" w:hAnsi="Times New Roman"/>
      <w:color w:val="000000"/>
      <w:lang w:eastAsia="lt-LT"/>
    </w:rPr>
  </w:style>
  <w:style w:type="paragraph" w:customStyle="1" w:styleId="xl31">
    <w:name w:val="xl31"/>
    <w:basedOn w:val="prastasis"/>
    <w:rsid w:val="004C2E9A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val="en-GB" w:eastAsia="en-US"/>
    </w:rPr>
  </w:style>
  <w:style w:type="paragraph" w:customStyle="1" w:styleId="xl23">
    <w:name w:val="xl23"/>
    <w:basedOn w:val="prastasis"/>
    <w:rsid w:val="004C2E9A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val="en-GB" w:eastAsia="en-US"/>
    </w:rPr>
  </w:style>
  <w:style w:type="paragraph" w:customStyle="1" w:styleId="font5">
    <w:name w:val="font5"/>
    <w:basedOn w:val="prastasis"/>
    <w:rsid w:val="004C2E9A"/>
    <w:pPr>
      <w:spacing w:before="100" w:beforeAutospacing="1" w:after="100" w:afterAutospacing="1"/>
    </w:pPr>
    <w:rPr>
      <w:rFonts w:ascii="Arial" w:hAnsi="Arial" w:cs="Arial"/>
      <w:lang w:val="en-GB" w:eastAsia="en-US"/>
    </w:rPr>
  </w:style>
  <w:style w:type="paragraph" w:customStyle="1" w:styleId="Forside">
    <w:name w:val="Forside"/>
    <w:rsid w:val="004C2E9A"/>
    <w:rPr>
      <w:rFonts w:ascii="Arial" w:hAnsi="Arial"/>
      <w:sz w:val="24"/>
      <w:szCs w:val="24"/>
      <w:lang w:val="en-GB"/>
    </w:rPr>
  </w:style>
  <w:style w:type="paragraph" w:styleId="Komentarotekstas">
    <w:name w:val="annotation text"/>
    <w:aliases w:val=" Diagrama Diagrama Diagrama, Diagrama Diagrama,Diagrama Diagrama Diagrama,Diagrama Diagrama, Diagrama Diagrama Diagrama Diagrama, Diagrama Diagrama Char Char, Diagrama2 Diagrama Diagrama Diagrama,Diagrama Diagrama Char Char"/>
    <w:basedOn w:val="prastasis"/>
    <w:link w:val="KomentarotekstasDiagrama"/>
    <w:rsid w:val="004C2E9A"/>
    <w:pPr>
      <w:widowControl w:val="0"/>
    </w:pPr>
    <w:rPr>
      <w:sz w:val="20"/>
      <w:lang w:val="en-AU" w:eastAsia="en-US"/>
    </w:rPr>
  </w:style>
  <w:style w:type="character" w:customStyle="1" w:styleId="KomentarotekstasDiagrama">
    <w:name w:val="Komentaro tekstas Diagrama"/>
    <w:aliases w:val=" Diagrama Diagrama Diagrama Diagrama1, Diagrama Diagrama Diagrama1,Diagrama Diagrama Diagrama Diagrama,Diagrama Diagrama Diagrama1, Diagrama Diagrama Diagrama Diagrama Diagrama, Diagrama Diagrama Char Char Diagrama"/>
    <w:basedOn w:val="Numatytasispastraiposriftas"/>
    <w:link w:val="Komentarotekstas"/>
    <w:locked/>
    <w:rsid w:val="00AD60A9"/>
    <w:rPr>
      <w:sz w:val="24"/>
      <w:lang w:val="en-AU" w:eastAsia="en-US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rsid w:val="004C2E9A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rsid w:val="00224546"/>
    <w:rPr>
      <w:b/>
      <w:bCs/>
      <w:sz w:val="20"/>
      <w:szCs w:val="20"/>
      <w:lang w:val="lt-LT" w:eastAsia="lt-LT"/>
    </w:rPr>
  </w:style>
  <w:style w:type="paragraph" w:customStyle="1" w:styleId="pchartbodycmt">
    <w:name w:val="pchart_bodycmt"/>
    <w:basedOn w:val="prastasis"/>
    <w:rsid w:val="004C2E9A"/>
    <w:pPr>
      <w:spacing w:before="100" w:beforeAutospacing="1" w:after="100" w:afterAutospacing="1"/>
    </w:pPr>
    <w:rPr>
      <w:lang w:val="ru-RU" w:eastAsia="ru-RU"/>
    </w:rPr>
  </w:style>
  <w:style w:type="paragraph" w:customStyle="1" w:styleId="Style">
    <w:name w:val="Style"/>
    <w:rsid w:val="004C2E9A"/>
    <w:pPr>
      <w:widowControl w:val="0"/>
      <w:autoSpaceDE w:val="0"/>
      <w:autoSpaceDN w:val="0"/>
      <w:adjustRightInd w:val="0"/>
    </w:pPr>
    <w:rPr>
      <w:sz w:val="24"/>
      <w:szCs w:val="24"/>
    </w:rPr>
  </w:style>
  <w:style w:type="table" w:styleId="Lentelstinklelis">
    <w:name w:val="Table Grid"/>
    <w:aliases w:val="Asseco Tabela - Siatka"/>
    <w:basedOn w:val="prastojilentel"/>
    <w:uiPriority w:val="39"/>
    <w:rsid w:val="00305490"/>
    <w:pPr>
      <w:spacing w:after="200" w:line="276" w:lineRule="auto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Komentaronuoroda">
    <w:name w:val="annotation reference"/>
    <w:aliases w:val="Heading 5 Char1"/>
    <w:basedOn w:val="Numatytasispastraiposriftas"/>
    <w:uiPriority w:val="99"/>
    <w:rsid w:val="00817F05"/>
    <w:rPr>
      <w:rFonts w:cs="Times New Roman"/>
      <w:sz w:val="16"/>
    </w:rPr>
  </w:style>
  <w:style w:type="character" w:customStyle="1" w:styleId="BodytextChar">
    <w:name w:val="Body text Char"/>
    <w:link w:val="BodyText1"/>
    <w:locked/>
    <w:rsid w:val="00860064"/>
    <w:rPr>
      <w:rFonts w:ascii="TimesLT" w:hAnsi="TimesLT"/>
      <w:lang w:val="en-US" w:eastAsia="en-US"/>
    </w:rPr>
  </w:style>
  <w:style w:type="paragraph" w:customStyle="1" w:styleId="Hyperlink1">
    <w:name w:val="Hyperlink1"/>
    <w:rsid w:val="008128E0"/>
    <w:pPr>
      <w:autoSpaceDE w:val="0"/>
      <w:autoSpaceDN w:val="0"/>
      <w:adjustRightInd w:val="0"/>
      <w:ind w:firstLine="312"/>
      <w:jc w:val="both"/>
    </w:pPr>
    <w:rPr>
      <w:rFonts w:ascii="TimesLT" w:hAnsi="TimesLT"/>
      <w:sz w:val="24"/>
      <w:szCs w:val="24"/>
    </w:rPr>
  </w:style>
  <w:style w:type="character" w:customStyle="1" w:styleId="Antrat2Diagrama">
    <w:name w:val="Antraštė 2 Diagrama"/>
    <w:aliases w:val="Title Header2 + Kairėje:  0 cm Diagrama,Pirmoji eilutė:  0 cm Diagrama Diagrama Diagrama,Pirmoji eilutė:  0 cm Diagrama,Title Header2 Diagrama,Alna (1.1.) Diagrama"/>
    <w:link w:val="Antrat2"/>
    <w:locked/>
    <w:rsid w:val="007534A1"/>
    <w:rPr>
      <w:sz w:val="24"/>
      <w:szCs w:val="24"/>
      <w:lang w:eastAsia="ru-RU"/>
    </w:rPr>
  </w:style>
  <w:style w:type="paragraph" w:customStyle="1" w:styleId="Default">
    <w:name w:val="Default"/>
    <w:rsid w:val="007534A1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TableGrid1">
    <w:name w:val="Table Grid1"/>
    <w:rsid w:val="007B0C10"/>
    <w:rPr>
      <w:rFonts w:ascii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raopastraipa">
    <w:name w:val="List Paragraph"/>
    <w:aliases w:val="Numbering,ERP-List Paragraph,List Paragraph11,Bullet EY,List Paragraph2,List Paragraph Red,Buletai,List Paragraph21,lp1,Bullet 1,Use Case List Paragraph,List Paragraph111,Paragraph,List not in Table,Lentele,Bullet Number,List Paragr1"/>
    <w:basedOn w:val="prastasis"/>
    <w:link w:val="SraopastraipaDiagrama"/>
    <w:qFormat/>
    <w:rsid w:val="00CD5F47"/>
    <w:pPr>
      <w:ind w:left="720"/>
      <w:contextualSpacing/>
    </w:pPr>
  </w:style>
  <w:style w:type="paragraph" w:customStyle="1" w:styleId="1stlevelheading">
    <w:name w:val="1st level (heading)"/>
    <w:next w:val="prastasis"/>
    <w:qFormat/>
    <w:rsid w:val="004370E1"/>
    <w:pPr>
      <w:keepNext/>
      <w:numPr>
        <w:numId w:val="4"/>
      </w:numPr>
      <w:spacing w:before="360" w:after="240"/>
      <w:jc w:val="both"/>
      <w:outlineLvl w:val="0"/>
    </w:pPr>
    <w:rPr>
      <w:rFonts w:ascii="Times New Roman" w:hAnsi="Times New Roman"/>
      <w:b/>
      <w:caps/>
      <w:spacing w:val="25"/>
      <w:kern w:val="24"/>
      <w:szCs w:val="24"/>
      <w:lang w:val="en-GB"/>
    </w:rPr>
  </w:style>
  <w:style w:type="paragraph" w:customStyle="1" w:styleId="2ndlevelheading">
    <w:name w:val="2nd level (heading)"/>
    <w:basedOn w:val="1stlevelheading"/>
    <w:next w:val="prastasis"/>
    <w:qFormat/>
    <w:rsid w:val="004370E1"/>
    <w:pPr>
      <w:numPr>
        <w:ilvl w:val="1"/>
      </w:numPr>
      <w:spacing w:before="240"/>
      <w:outlineLvl w:val="1"/>
    </w:pPr>
    <w:rPr>
      <w:caps w:val="0"/>
      <w:spacing w:val="0"/>
    </w:rPr>
  </w:style>
  <w:style w:type="paragraph" w:customStyle="1" w:styleId="3rdlevelheading">
    <w:name w:val="3rd level (heading)"/>
    <w:basedOn w:val="2ndlevelheading"/>
    <w:next w:val="prastasis"/>
    <w:qFormat/>
    <w:rsid w:val="004370E1"/>
    <w:pPr>
      <w:numPr>
        <w:ilvl w:val="2"/>
      </w:numPr>
      <w:outlineLvl w:val="2"/>
    </w:pPr>
    <w:rPr>
      <w:i/>
    </w:rPr>
  </w:style>
  <w:style w:type="paragraph" w:customStyle="1" w:styleId="4thlevelheading">
    <w:name w:val="4th level (heading)"/>
    <w:basedOn w:val="3rdlevelheading"/>
    <w:next w:val="prastasis"/>
    <w:qFormat/>
    <w:rsid w:val="004370E1"/>
    <w:pPr>
      <w:numPr>
        <w:ilvl w:val="3"/>
      </w:numPr>
      <w:spacing w:after="120"/>
      <w:outlineLvl w:val="3"/>
    </w:pPr>
    <w:rPr>
      <w:b w:val="0"/>
    </w:rPr>
  </w:style>
  <w:style w:type="paragraph" w:customStyle="1" w:styleId="5thlevelheading">
    <w:name w:val="5th level (heading)"/>
    <w:basedOn w:val="4thlevelheading"/>
    <w:next w:val="prastasis"/>
    <w:qFormat/>
    <w:rsid w:val="004370E1"/>
    <w:pPr>
      <w:numPr>
        <w:ilvl w:val="4"/>
      </w:numPr>
      <w:outlineLvl w:val="4"/>
    </w:pPr>
    <w:rPr>
      <w:i w:val="0"/>
      <w:u w:val="single"/>
    </w:rPr>
  </w:style>
  <w:style w:type="numbering" w:customStyle="1" w:styleId="SLONumberings">
    <w:name w:val="SLO_Numberings"/>
    <w:uiPriority w:val="99"/>
    <w:rsid w:val="004370E1"/>
    <w:pPr>
      <w:numPr>
        <w:numId w:val="4"/>
      </w:numPr>
    </w:pPr>
  </w:style>
  <w:style w:type="character" w:customStyle="1" w:styleId="SraopastraipaDiagrama">
    <w:name w:val="Sąrašo pastraipa Diagrama"/>
    <w:aliases w:val="Numbering Diagrama,ERP-List Paragraph Diagrama,List Paragraph11 Diagrama,Bullet EY Diagrama,List Paragraph2 Diagrama,List Paragraph Red Diagrama,Buletai Diagrama,List Paragraph21 Diagrama,lp1 Diagrama,Bullet 1 Diagrama"/>
    <w:link w:val="Sraopastraipa"/>
    <w:locked/>
    <w:rsid w:val="00577224"/>
    <w:rPr>
      <w:sz w:val="24"/>
      <w:szCs w:val="24"/>
      <w:lang w:val="lt-LT" w:eastAsia="lt-LT"/>
    </w:rPr>
  </w:style>
  <w:style w:type="character" w:customStyle="1" w:styleId="Antrat2TitleHeader2Kairje0cmPirmojieilut0cmDiagramaDiagrama">
    <w:name w:val="Antraštė 2;Title Header2 + Kairėje:  0 cm;Pirmoji eilutė:  0 cm Diagrama Diagrama"/>
    <w:rsid w:val="00EB6FB0"/>
    <w:rPr>
      <w:sz w:val="24"/>
      <w:lang w:val="lt-LT" w:eastAsia="lt-LT" w:bidi="ar-SA"/>
    </w:rPr>
  </w:style>
  <w:style w:type="paragraph" w:customStyle="1" w:styleId="SLONormal">
    <w:name w:val="SLO Normal"/>
    <w:qFormat/>
    <w:rsid w:val="00EB6FB0"/>
    <w:pPr>
      <w:spacing w:before="120" w:after="120"/>
      <w:jc w:val="both"/>
    </w:pPr>
    <w:rPr>
      <w:rFonts w:ascii="Times New Roman" w:hAnsi="Times New Roman"/>
      <w:kern w:val="24"/>
      <w:szCs w:val="24"/>
      <w:lang w:val="en-GB"/>
    </w:rPr>
  </w:style>
  <w:style w:type="paragraph" w:customStyle="1" w:styleId="SLONormalnospace">
    <w:name w:val="SLO Normal (no space)"/>
    <w:basedOn w:val="SLONormal"/>
    <w:rsid w:val="00EB6FB0"/>
    <w:pPr>
      <w:spacing w:before="0" w:after="0"/>
    </w:pPr>
  </w:style>
  <w:style w:type="paragraph" w:customStyle="1" w:styleId="SLONormalLarge">
    <w:name w:val="SLO Normal (Large)"/>
    <w:basedOn w:val="SLONormal"/>
    <w:rsid w:val="00EB6FB0"/>
    <w:rPr>
      <w:sz w:val="24"/>
    </w:rPr>
  </w:style>
  <w:style w:type="paragraph" w:customStyle="1" w:styleId="SLONormalSmall">
    <w:name w:val="SLO Normal (Small)"/>
    <w:basedOn w:val="SLONormal"/>
    <w:rsid w:val="00EB6FB0"/>
    <w:pPr>
      <w:spacing w:before="60" w:after="60"/>
    </w:pPr>
    <w:rPr>
      <w:sz w:val="20"/>
    </w:rPr>
  </w:style>
  <w:style w:type="paragraph" w:customStyle="1" w:styleId="SLONormalWhite">
    <w:name w:val="SLO Normal White"/>
    <w:basedOn w:val="SLONormal"/>
    <w:rsid w:val="00EB6FB0"/>
    <w:rPr>
      <w:color w:val="FFFFFF"/>
    </w:rPr>
  </w:style>
  <w:style w:type="paragraph" w:customStyle="1" w:styleId="2ndlevelprovision">
    <w:name w:val="2nd level (provision)"/>
    <w:basedOn w:val="2ndlevelheading"/>
    <w:rsid w:val="00EB6FB0"/>
    <w:pPr>
      <w:keepNext w:val="0"/>
      <w:numPr>
        <w:numId w:val="3"/>
      </w:numPr>
      <w:spacing w:before="120" w:after="120"/>
    </w:pPr>
    <w:rPr>
      <w:b w:val="0"/>
    </w:rPr>
  </w:style>
  <w:style w:type="paragraph" w:customStyle="1" w:styleId="3rdlevelsubprovision">
    <w:name w:val="3rd level (subprovision)"/>
    <w:basedOn w:val="3rdlevelheading"/>
    <w:rsid w:val="00EB6FB0"/>
    <w:pPr>
      <w:keepNext w:val="0"/>
      <w:numPr>
        <w:numId w:val="3"/>
      </w:numPr>
      <w:spacing w:before="120" w:after="120"/>
    </w:pPr>
    <w:rPr>
      <w:b w:val="0"/>
      <w:i w:val="0"/>
    </w:rPr>
  </w:style>
  <w:style w:type="paragraph" w:customStyle="1" w:styleId="4thlevellist">
    <w:name w:val="4th level (list)"/>
    <w:basedOn w:val="4thlevelheading"/>
    <w:rsid w:val="00EB6FB0"/>
    <w:pPr>
      <w:keepNext w:val="0"/>
      <w:numPr>
        <w:numId w:val="3"/>
      </w:numPr>
      <w:spacing w:before="120"/>
    </w:pPr>
    <w:rPr>
      <w:i w:val="0"/>
    </w:rPr>
  </w:style>
  <w:style w:type="paragraph" w:customStyle="1" w:styleId="5thlevel">
    <w:name w:val="5th level"/>
    <w:basedOn w:val="5thlevelheading"/>
    <w:rsid w:val="00EB6FB0"/>
    <w:pPr>
      <w:keepNext w:val="0"/>
      <w:numPr>
        <w:numId w:val="3"/>
      </w:numPr>
      <w:spacing w:before="120"/>
    </w:pPr>
    <w:rPr>
      <w:u w:val="none"/>
    </w:rPr>
  </w:style>
  <w:style w:type="character" w:customStyle="1" w:styleId="SC">
    <w:name w:val="SC"/>
    <w:rsid w:val="00EB6FB0"/>
    <w:rPr>
      <w:u w:val="single"/>
    </w:rPr>
  </w:style>
  <w:style w:type="paragraph" w:customStyle="1" w:styleId="SORAINENComment">
    <w:name w:val="SORAINEN Comment"/>
    <w:basedOn w:val="SLONormal"/>
    <w:rsid w:val="00EB6FB0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F3F3F3"/>
    </w:pPr>
    <w:rPr>
      <w:sz w:val="20"/>
    </w:rPr>
  </w:style>
  <w:style w:type="paragraph" w:customStyle="1" w:styleId="SLOReportTitle">
    <w:name w:val="SLO Report Title"/>
    <w:basedOn w:val="SLONormal"/>
    <w:next w:val="SLONormal"/>
    <w:rsid w:val="00EB6FB0"/>
    <w:pPr>
      <w:keepNext/>
      <w:spacing w:before="360" w:after="360"/>
      <w:jc w:val="left"/>
    </w:pPr>
    <w:rPr>
      <w:b/>
      <w:caps/>
      <w:spacing w:val="25"/>
      <w:sz w:val="28"/>
    </w:rPr>
  </w:style>
  <w:style w:type="paragraph" w:customStyle="1" w:styleId="SLOAgreementTitle">
    <w:name w:val="SLO Agreement Title"/>
    <w:basedOn w:val="SLOReportTitle"/>
    <w:next w:val="SLONormal"/>
    <w:rsid w:val="00EB6FB0"/>
    <w:pPr>
      <w:jc w:val="center"/>
    </w:pPr>
  </w:style>
  <w:style w:type="paragraph" w:customStyle="1" w:styleId="SLOList">
    <w:name w:val="SLO List"/>
    <w:rsid w:val="00EB6FB0"/>
    <w:pPr>
      <w:numPr>
        <w:numId w:val="5"/>
      </w:numPr>
      <w:spacing w:before="60" w:after="60"/>
      <w:jc w:val="both"/>
    </w:pPr>
    <w:rPr>
      <w:rFonts w:ascii="Times New Roman" w:hAnsi="Times New Roman"/>
      <w:kern w:val="24"/>
      <w:szCs w:val="24"/>
      <w:lang w:val="en-GB"/>
    </w:rPr>
  </w:style>
  <w:style w:type="paragraph" w:customStyle="1" w:styleId="SLONumberedList">
    <w:name w:val="SLO Numbered List"/>
    <w:rsid w:val="00EB6FB0"/>
    <w:pPr>
      <w:numPr>
        <w:numId w:val="6"/>
      </w:numPr>
      <w:spacing w:before="60" w:after="60"/>
      <w:jc w:val="both"/>
    </w:pPr>
    <w:rPr>
      <w:rFonts w:ascii="Times New Roman" w:hAnsi="Times New Roman"/>
      <w:kern w:val="24"/>
      <w:szCs w:val="24"/>
      <w:lang w:val="en-GB"/>
    </w:rPr>
  </w:style>
  <w:style w:type="paragraph" w:customStyle="1" w:styleId="NCNumbering">
    <w:name w:val="NC Numbering"/>
    <w:rsid w:val="00EB6FB0"/>
    <w:pPr>
      <w:numPr>
        <w:numId w:val="7"/>
      </w:numPr>
      <w:spacing w:before="60" w:after="60"/>
      <w:jc w:val="both"/>
    </w:pPr>
    <w:rPr>
      <w:rFonts w:ascii="Times New Roman" w:hAnsi="Times New Roman"/>
      <w:kern w:val="24"/>
      <w:sz w:val="24"/>
      <w:szCs w:val="24"/>
      <w:lang w:val="en-GB"/>
    </w:rPr>
  </w:style>
  <w:style w:type="paragraph" w:customStyle="1" w:styleId="LDDCommenttext">
    <w:name w:val="LDD Comment text"/>
    <w:rsid w:val="00EB6FB0"/>
    <w:pPr>
      <w:spacing w:before="120"/>
      <w:jc w:val="both"/>
    </w:pPr>
    <w:rPr>
      <w:rFonts w:ascii="Times New Roman" w:hAnsi="Times New Roman"/>
      <w:i/>
      <w:kern w:val="24"/>
      <w:sz w:val="18"/>
      <w:szCs w:val="24"/>
      <w:lang w:val="en-GB"/>
    </w:rPr>
  </w:style>
  <w:style w:type="paragraph" w:customStyle="1" w:styleId="LDDComment1">
    <w:name w:val="LDD Comment 1"/>
    <w:basedOn w:val="LDDCommenttext"/>
    <w:next w:val="LDDCommenttext"/>
    <w:rsid w:val="00EB6FB0"/>
    <w:pPr>
      <w:keepNext/>
      <w:pBdr>
        <w:top w:val="single" w:sz="24" w:space="1" w:color="333399"/>
      </w:pBdr>
      <w:tabs>
        <w:tab w:val="num" w:pos="283"/>
      </w:tabs>
      <w:ind w:left="283" w:hanging="283"/>
    </w:pPr>
    <w:rPr>
      <w:b/>
    </w:rPr>
  </w:style>
  <w:style w:type="paragraph" w:customStyle="1" w:styleId="LDDComment2">
    <w:name w:val="LDD Comment 2"/>
    <w:basedOn w:val="LDDComment1"/>
    <w:next w:val="LDDCommenttext"/>
    <w:rsid w:val="00EB6FB0"/>
  </w:style>
  <w:style w:type="paragraph" w:customStyle="1" w:styleId="LDDComment3">
    <w:name w:val="LDD Comment 3"/>
    <w:basedOn w:val="LDDComment2"/>
    <w:next w:val="LDDCommenttext"/>
    <w:rsid w:val="00EB6FB0"/>
  </w:style>
  <w:style w:type="paragraph" w:customStyle="1" w:styleId="LDDComment4">
    <w:name w:val="LDD Comment 4"/>
    <w:basedOn w:val="LDDComment1"/>
    <w:next w:val="LDDCommenttext"/>
    <w:rsid w:val="00EB6FB0"/>
  </w:style>
  <w:style w:type="paragraph" w:customStyle="1" w:styleId="HeadingofAppendix">
    <w:name w:val="Heading of Appendix"/>
    <w:next w:val="SLONormal"/>
    <w:rsid w:val="00EB6FB0"/>
    <w:pPr>
      <w:keepNext/>
      <w:pageBreakBefore/>
      <w:tabs>
        <w:tab w:val="num" w:pos="2268"/>
      </w:tabs>
      <w:spacing w:before="360" w:after="360"/>
      <w:ind w:left="2268" w:hanging="1911"/>
      <w:outlineLvl w:val="0"/>
    </w:pPr>
    <w:rPr>
      <w:rFonts w:ascii="Times New Roman" w:hAnsi="Times New Roman"/>
      <w:b/>
      <w:kern w:val="24"/>
      <w:sz w:val="24"/>
      <w:szCs w:val="24"/>
      <w:lang w:val="en-GB"/>
    </w:rPr>
  </w:style>
  <w:style w:type="paragraph" w:customStyle="1" w:styleId="TextofAppendixlevel1">
    <w:name w:val="Text of Appendix level 1"/>
    <w:basedOn w:val="HeadingofAppendix"/>
    <w:rsid w:val="00EB6FB0"/>
    <w:pPr>
      <w:keepNext w:val="0"/>
      <w:pageBreakBefore w:val="0"/>
      <w:tabs>
        <w:tab w:val="clear" w:pos="2268"/>
        <w:tab w:val="num" w:pos="964"/>
      </w:tabs>
      <w:spacing w:before="120" w:after="120"/>
      <w:ind w:left="964" w:hanging="964"/>
      <w:jc w:val="both"/>
      <w:outlineLvl w:val="1"/>
    </w:pPr>
    <w:rPr>
      <w:b w:val="0"/>
      <w:sz w:val="22"/>
    </w:rPr>
  </w:style>
  <w:style w:type="paragraph" w:customStyle="1" w:styleId="TextofAppendixlevel2">
    <w:name w:val="Text of Appendix level 2"/>
    <w:basedOn w:val="TextofAppendixlevel1"/>
    <w:rsid w:val="00EB6FB0"/>
    <w:pPr>
      <w:outlineLvl w:val="2"/>
    </w:pPr>
  </w:style>
  <w:style w:type="paragraph" w:customStyle="1" w:styleId="TextofAppendixlevel3">
    <w:name w:val="Text of Appendix level 3"/>
    <w:basedOn w:val="TextofAppendixlevel2"/>
    <w:rsid w:val="00EB6FB0"/>
    <w:pPr>
      <w:tabs>
        <w:tab w:val="clear" w:pos="964"/>
        <w:tab w:val="num" w:pos="1928"/>
      </w:tabs>
      <w:ind w:left="1928" w:hanging="851"/>
      <w:outlineLvl w:val="3"/>
    </w:pPr>
  </w:style>
  <w:style w:type="paragraph" w:customStyle="1" w:styleId="TextofAppendixlevel4">
    <w:name w:val="Text of Appendix level 4"/>
    <w:basedOn w:val="TextofAppendixlevel3"/>
    <w:rsid w:val="00EB6FB0"/>
    <w:pPr>
      <w:tabs>
        <w:tab w:val="clear" w:pos="1928"/>
        <w:tab w:val="num" w:pos="2835"/>
      </w:tabs>
      <w:ind w:left="2835"/>
      <w:outlineLvl w:val="4"/>
    </w:pPr>
  </w:style>
  <w:style w:type="paragraph" w:customStyle="1" w:styleId="Agreement1stlevelheadingnonumber">
    <w:name w:val="Agreement 1st level (heading) no number"/>
    <w:basedOn w:val="1stlevelheading"/>
    <w:next w:val="SLONormal"/>
    <w:rsid w:val="00EB6FB0"/>
    <w:pPr>
      <w:numPr>
        <w:numId w:val="0"/>
      </w:numPr>
      <w:outlineLvl w:val="9"/>
    </w:pPr>
    <w:rPr>
      <w:kern w:val="22"/>
    </w:rPr>
  </w:style>
  <w:style w:type="paragraph" w:customStyle="1" w:styleId="AgreementPartiesandRecitals">
    <w:name w:val="Agreement Parties and Recitals"/>
    <w:basedOn w:val="1stlevelheading"/>
    <w:rsid w:val="00EB6FB0"/>
    <w:pPr>
      <w:numPr>
        <w:numId w:val="0"/>
      </w:numPr>
      <w:outlineLvl w:val="9"/>
    </w:pPr>
    <w:rPr>
      <w:kern w:val="22"/>
    </w:rPr>
  </w:style>
  <w:style w:type="paragraph" w:customStyle="1" w:styleId="SLOlistofparties">
    <w:name w:val="SLO list of parties"/>
    <w:rsid w:val="00EB6FB0"/>
    <w:pPr>
      <w:numPr>
        <w:numId w:val="8"/>
      </w:numPr>
      <w:spacing w:before="120" w:after="120"/>
      <w:jc w:val="both"/>
    </w:pPr>
    <w:rPr>
      <w:rFonts w:ascii="Times New Roman" w:hAnsi="Times New Roman"/>
      <w:kern w:val="24"/>
      <w:szCs w:val="24"/>
      <w:lang w:val="en-GB"/>
    </w:rPr>
  </w:style>
  <w:style w:type="paragraph" w:customStyle="1" w:styleId="SLOlistofrecitals">
    <w:name w:val="SLO list of recitals"/>
    <w:basedOn w:val="prastasis"/>
    <w:rsid w:val="00EB6FB0"/>
    <w:pPr>
      <w:numPr>
        <w:ilvl w:val="1"/>
        <w:numId w:val="8"/>
      </w:numPr>
      <w:spacing w:before="120" w:after="120"/>
    </w:pPr>
    <w:rPr>
      <w:rFonts w:ascii="Times New Roman" w:hAnsi="Times New Roman"/>
      <w:sz w:val="22"/>
      <w:lang w:val="en-GB" w:eastAsia="en-US"/>
    </w:rPr>
  </w:style>
  <w:style w:type="paragraph" w:styleId="Pataisymai">
    <w:name w:val="Revision"/>
    <w:hidden/>
    <w:uiPriority w:val="99"/>
    <w:semiHidden/>
    <w:rsid w:val="00EB6FB0"/>
    <w:rPr>
      <w:rFonts w:eastAsia="Calibri"/>
      <w:lang w:val="lt-LT"/>
    </w:rPr>
  </w:style>
  <w:style w:type="numbering" w:customStyle="1" w:styleId="NoList1">
    <w:name w:val="No List1"/>
    <w:next w:val="Sraonra"/>
    <w:uiPriority w:val="99"/>
    <w:semiHidden/>
    <w:unhideWhenUsed/>
    <w:rsid w:val="00EB6FB0"/>
  </w:style>
  <w:style w:type="paragraph" w:styleId="Dokumentostruktra">
    <w:name w:val="Document Map"/>
    <w:basedOn w:val="prastasis"/>
    <w:link w:val="DokumentostruktraDiagrama"/>
    <w:rsid w:val="00EB6FB0"/>
    <w:pPr>
      <w:shd w:val="clear" w:color="auto" w:fill="000080"/>
    </w:pPr>
    <w:rPr>
      <w:rFonts w:ascii="Tahoma" w:hAnsi="Tahoma" w:cs="Tahoma"/>
      <w:lang w:eastAsia="en-US"/>
    </w:rPr>
  </w:style>
  <w:style w:type="character" w:customStyle="1" w:styleId="DokumentostruktraDiagrama">
    <w:name w:val="Dokumento struktūra Diagrama"/>
    <w:basedOn w:val="Numatytasispastraiposriftas"/>
    <w:link w:val="Dokumentostruktra"/>
    <w:rsid w:val="00EB6FB0"/>
    <w:rPr>
      <w:rFonts w:ascii="Tahoma" w:hAnsi="Tahoma" w:cs="Tahoma"/>
      <w:sz w:val="24"/>
      <w:szCs w:val="24"/>
      <w:shd w:val="clear" w:color="auto" w:fill="000080"/>
      <w:lang w:val="lt-LT"/>
    </w:rPr>
  </w:style>
  <w:style w:type="paragraph" w:styleId="Sraas2">
    <w:name w:val="List 2"/>
    <w:basedOn w:val="prastasis"/>
    <w:rsid w:val="00EB6FB0"/>
    <w:pPr>
      <w:ind w:left="566" w:hanging="283"/>
    </w:pPr>
    <w:rPr>
      <w:rFonts w:ascii="Times New Roman" w:hAnsi="Times New Roman"/>
      <w:lang w:eastAsia="en-US"/>
    </w:rPr>
  </w:style>
  <w:style w:type="paragraph" w:styleId="Sraas3">
    <w:name w:val="List 3"/>
    <w:basedOn w:val="prastasis"/>
    <w:rsid w:val="00EB6FB0"/>
    <w:pPr>
      <w:ind w:left="849" w:hanging="283"/>
    </w:pPr>
    <w:rPr>
      <w:rFonts w:ascii="Times New Roman" w:hAnsi="Times New Roman"/>
      <w:lang w:eastAsia="en-US"/>
    </w:rPr>
  </w:style>
  <w:style w:type="paragraph" w:styleId="Sraas4">
    <w:name w:val="List 4"/>
    <w:basedOn w:val="prastasis"/>
    <w:rsid w:val="00EB6FB0"/>
    <w:pPr>
      <w:ind w:left="1132" w:hanging="283"/>
    </w:pPr>
    <w:rPr>
      <w:rFonts w:ascii="Times New Roman" w:hAnsi="Times New Roman"/>
      <w:lang w:eastAsia="en-US"/>
    </w:rPr>
  </w:style>
  <w:style w:type="paragraph" w:styleId="Sraas5">
    <w:name w:val="List 5"/>
    <w:basedOn w:val="prastasis"/>
    <w:rsid w:val="00EB6FB0"/>
    <w:pPr>
      <w:ind w:left="1415" w:hanging="283"/>
    </w:pPr>
    <w:rPr>
      <w:rFonts w:ascii="Times New Roman" w:hAnsi="Times New Roman"/>
      <w:lang w:eastAsia="en-US"/>
    </w:rPr>
  </w:style>
  <w:style w:type="paragraph" w:styleId="Sraassuenkleliais2">
    <w:name w:val="List Bullet 2"/>
    <w:basedOn w:val="prastasis"/>
    <w:autoRedefine/>
    <w:rsid w:val="00EB6FB0"/>
    <w:pPr>
      <w:numPr>
        <w:numId w:val="9"/>
      </w:numPr>
    </w:pPr>
    <w:rPr>
      <w:rFonts w:ascii="Times New Roman" w:hAnsi="Times New Roman"/>
      <w:lang w:eastAsia="en-US"/>
    </w:rPr>
  </w:style>
  <w:style w:type="paragraph" w:styleId="Sraassuenkleliais3">
    <w:name w:val="List Bullet 3"/>
    <w:basedOn w:val="prastasis"/>
    <w:autoRedefine/>
    <w:rsid w:val="00EB6FB0"/>
    <w:pPr>
      <w:numPr>
        <w:numId w:val="10"/>
      </w:numPr>
    </w:pPr>
    <w:rPr>
      <w:rFonts w:ascii="Times New Roman" w:hAnsi="Times New Roman"/>
      <w:lang w:eastAsia="en-US"/>
    </w:rPr>
  </w:style>
  <w:style w:type="paragraph" w:styleId="Sraassuenkleliais4">
    <w:name w:val="List Bullet 4"/>
    <w:basedOn w:val="prastasis"/>
    <w:autoRedefine/>
    <w:rsid w:val="00EB6FB0"/>
    <w:pPr>
      <w:numPr>
        <w:numId w:val="11"/>
      </w:numPr>
    </w:pPr>
    <w:rPr>
      <w:rFonts w:ascii="Times New Roman" w:hAnsi="Times New Roman"/>
      <w:lang w:eastAsia="en-US"/>
    </w:rPr>
  </w:style>
  <w:style w:type="paragraph" w:styleId="Sraassuenkleliais5">
    <w:name w:val="List Bullet 5"/>
    <w:basedOn w:val="prastasis"/>
    <w:autoRedefine/>
    <w:rsid w:val="00EB6FB0"/>
    <w:pPr>
      <w:numPr>
        <w:numId w:val="12"/>
      </w:numPr>
    </w:pPr>
    <w:rPr>
      <w:rFonts w:ascii="Times New Roman" w:hAnsi="Times New Roman"/>
      <w:lang w:eastAsia="en-US"/>
    </w:rPr>
  </w:style>
  <w:style w:type="paragraph" w:styleId="Sraotsinys2">
    <w:name w:val="List Continue 2"/>
    <w:basedOn w:val="prastasis"/>
    <w:rsid w:val="00EB6FB0"/>
    <w:pPr>
      <w:spacing w:after="120"/>
      <w:ind w:left="566"/>
    </w:pPr>
    <w:rPr>
      <w:rFonts w:ascii="Times New Roman" w:hAnsi="Times New Roman"/>
      <w:lang w:eastAsia="en-US"/>
    </w:rPr>
  </w:style>
  <w:style w:type="paragraph" w:styleId="Sraotsinys3">
    <w:name w:val="List Continue 3"/>
    <w:basedOn w:val="prastasis"/>
    <w:rsid w:val="00EB6FB0"/>
    <w:pPr>
      <w:spacing w:after="120"/>
      <w:ind w:left="849"/>
    </w:pPr>
    <w:rPr>
      <w:rFonts w:ascii="Times New Roman" w:hAnsi="Times New Roman"/>
      <w:lang w:eastAsia="en-US"/>
    </w:rPr>
  </w:style>
  <w:style w:type="paragraph" w:styleId="Sraotsinys4">
    <w:name w:val="List Continue 4"/>
    <w:basedOn w:val="prastasis"/>
    <w:rsid w:val="00EB6FB0"/>
    <w:pPr>
      <w:spacing w:after="120"/>
      <w:ind w:left="1132"/>
    </w:pPr>
    <w:rPr>
      <w:rFonts w:ascii="Times New Roman" w:hAnsi="Times New Roman"/>
      <w:lang w:eastAsia="en-US"/>
    </w:rPr>
  </w:style>
  <w:style w:type="character" w:customStyle="1" w:styleId="TekstoblokasDiagrama">
    <w:name w:val="Teksto blokas Diagrama"/>
    <w:link w:val="Tekstoblokas"/>
    <w:rsid w:val="00EB6FB0"/>
    <w:rPr>
      <w:color w:val="000000"/>
      <w:sz w:val="24"/>
      <w:szCs w:val="24"/>
      <w:lang w:eastAsia="lt-LT"/>
    </w:rPr>
  </w:style>
  <w:style w:type="paragraph" w:styleId="Paantrat">
    <w:name w:val="Subtitle"/>
    <w:basedOn w:val="prastasis"/>
    <w:link w:val="PaantratDiagrama"/>
    <w:qFormat/>
    <w:locked/>
    <w:rsid w:val="00EB6FB0"/>
    <w:pPr>
      <w:jc w:val="center"/>
    </w:pPr>
    <w:rPr>
      <w:rFonts w:ascii="Times New Roman" w:hAnsi="Times New Roman"/>
      <w:b/>
      <w:sz w:val="28"/>
      <w:szCs w:val="20"/>
      <w:u w:val="single"/>
      <w:lang w:val="en-GB" w:eastAsia="en-US"/>
    </w:rPr>
  </w:style>
  <w:style w:type="character" w:customStyle="1" w:styleId="PaantratDiagrama">
    <w:name w:val="Paantraštė Diagrama"/>
    <w:basedOn w:val="Numatytasispastraiposriftas"/>
    <w:link w:val="Paantrat"/>
    <w:rsid w:val="00EB6FB0"/>
    <w:rPr>
      <w:rFonts w:ascii="Times New Roman" w:hAnsi="Times New Roman"/>
      <w:b/>
      <w:sz w:val="28"/>
      <w:szCs w:val="20"/>
      <w:u w:val="single"/>
      <w:lang w:val="en-GB"/>
    </w:rPr>
  </w:style>
  <w:style w:type="paragraph" w:customStyle="1" w:styleId="FrontPageFrame">
    <w:name w:val="FrontPageFrame"/>
    <w:basedOn w:val="prastasis"/>
    <w:rsid w:val="00EB6FB0"/>
    <w:pPr>
      <w:framePr w:wrap="around" w:hAnchor="margin" w:x="-2267" w:yAlign="bottom"/>
      <w:tabs>
        <w:tab w:val="left" w:pos="1134"/>
      </w:tabs>
      <w:spacing w:line="240" w:lineRule="atLeast"/>
    </w:pPr>
    <w:rPr>
      <w:rFonts w:ascii="Arial" w:hAnsi="Arial"/>
      <w:sz w:val="14"/>
      <w:szCs w:val="20"/>
      <w:lang w:val="en-GB" w:eastAsia="en-US"/>
    </w:rPr>
  </w:style>
  <w:style w:type="paragraph" w:customStyle="1" w:styleId="FooterText">
    <w:name w:val="Footer Text"/>
    <w:basedOn w:val="FrontPageFrame"/>
    <w:rsid w:val="00EB6FB0"/>
    <w:pPr>
      <w:framePr w:wrap="auto" w:hAnchor="text" w:xAlign="left" w:yAlign="inline"/>
      <w:tabs>
        <w:tab w:val="clear" w:pos="1134"/>
      </w:tabs>
      <w:spacing w:line="240" w:lineRule="auto"/>
    </w:pPr>
    <w:rPr>
      <w:w w:val="95"/>
      <w:sz w:val="12"/>
    </w:rPr>
  </w:style>
  <w:style w:type="paragraph" w:customStyle="1" w:styleId="ListParagraph1">
    <w:name w:val="List Paragraph1"/>
    <w:basedOn w:val="prastasis"/>
    <w:qFormat/>
    <w:rsid w:val="00EB6FB0"/>
    <w:pPr>
      <w:ind w:left="1296"/>
    </w:pPr>
    <w:rPr>
      <w:rFonts w:ascii="Times New Roman" w:hAnsi="Times New Roman"/>
      <w:lang w:eastAsia="en-US"/>
    </w:rPr>
  </w:style>
  <w:style w:type="character" w:styleId="Emfaz">
    <w:name w:val="Emphasis"/>
    <w:qFormat/>
    <w:locked/>
    <w:rsid w:val="00EB6FB0"/>
    <w:rPr>
      <w:i/>
      <w:iCs/>
    </w:rPr>
  </w:style>
  <w:style w:type="paragraph" w:customStyle="1" w:styleId="Normall">
    <w:name w:val="Normal_l"/>
    <w:basedOn w:val="prastasis"/>
    <w:rsid w:val="00EB6FB0"/>
    <w:pPr>
      <w:widowControl w:val="0"/>
      <w:suppressAutoHyphens/>
    </w:pPr>
    <w:rPr>
      <w:rFonts w:ascii="TimesLT" w:eastAsia="Calibri" w:hAnsi="TimesLT"/>
      <w:sz w:val="20"/>
      <w:szCs w:val="20"/>
      <w:lang w:val="en-GB" w:eastAsia="en-US"/>
    </w:rPr>
  </w:style>
  <w:style w:type="character" w:customStyle="1" w:styleId="apple-converted-space">
    <w:name w:val="apple-converted-space"/>
    <w:rsid w:val="00EB6FB0"/>
  </w:style>
  <w:style w:type="paragraph" w:customStyle="1" w:styleId="Sraas1">
    <w:name w:val="Sąrašas 1"/>
    <w:basedOn w:val="Antrat1"/>
    <w:rsid w:val="00EB6FB0"/>
    <w:pPr>
      <w:widowControl w:val="0"/>
      <w:numPr>
        <w:numId w:val="13"/>
      </w:numPr>
      <w:tabs>
        <w:tab w:val="num" w:pos="737"/>
      </w:tabs>
      <w:autoSpaceDE w:val="0"/>
      <w:autoSpaceDN w:val="0"/>
      <w:adjustRightInd w:val="0"/>
      <w:ind w:left="567" w:hanging="210"/>
    </w:pPr>
    <w:rPr>
      <w:rFonts w:ascii="Times New Roman" w:eastAsia="Calibri" w:hAnsi="Times New Roman"/>
      <w:b/>
      <w:sz w:val="24"/>
      <w:szCs w:val="20"/>
      <w:lang w:val="lt-LT" w:eastAsia="lt-LT"/>
    </w:rPr>
  </w:style>
  <w:style w:type="paragraph" w:customStyle="1" w:styleId="Sraas21">
    <w:name w:val="Sąrašas 21"/>
    <w:basedOn w:val="Antrat1"/>
    <w:autoRedefine/>
    <w:rsid w:val="00EB6FB0"/>
    <w:pPr>
      <w:keepNext w:val="0"/>
      <w:widowControl w:val="0"/>
      <w:numPr>
        <w:ilvl w:val="1"/>
        <w:numId w:val="13"/>
      </w:numPr>
      <w:tabs>
        <w:tab w:val="clear" w:pos="804"/>
        <w:tab w:val="num" w:pos="0"/>
        <w:tab w:val="left" w:pos="567"/>
        <w:tab w:val="left" w:pos="709"/>
        <w:tab w:val="left" w:pos="993"/>
      </w:tabs>
      <w:autoSpaceDE w:val="0"/>
      <w:autoSpaceDN w:val="0"/>
      <w:adjustRightInd w:val="0"/>
      <w:spacing w:before="0" w:after="0"/>
      <w:ind w:left="0" w:firstLine="0"/>
      <w:jc w:val="both"/>
    </w:pPr>
    <w:rPr>
      <w:rFonts w:ascii="Times New Roman" w:eastAsia="Calibri" w:hAnsi="Times New Roman"/>
      <w:sz w:val="24"/>
      <w:lang w:val="lt-LT" w:eastAsia="lt-LT"/>
    </w:rPr>
  </w:style>
  <w:style w:type="paragraph" w:customStyle="1" w:styleId="Sraas31">
    <w:name w:val="Sąrašas 31"/>
    <w:basedOn w:val="Antrat7"/>
    <w:rsid w:val="00EB6FB0"/>
    <w:pPr>
      <w:keepNext w:val="0"/>
      <w:widowControl w:val="0"/>
      <w:numPr>
        <w:ilvl w:val="2"/>
        <w:numId w:val="13"/>
      </w:numPr>
      <w:tabs>
        <w:tab w:val="num" w:pos="1200"/>
        <w:tab w:val="num" w:pos="1260"/>
        <w:tab w:val="num" w:pos="1767"/>
        <w:tab w:val="num" w:pos="2034"/>
      </w:tabs>
      <w:autoSpaceDE w:val="0"/>
      <w:autoSpaceDN w:val="0"/>
      <w:adjustRightInd w:val="0"/>
      <w:spacing w:before="120" w:after="120"/>
      <w:ind w:left="1259" w:hanging="720"/>
      <w:jc w:val="both"/>
    </w:pPr>
    <w:rPr>
      <w:rFonts w:eastAsia="Calibri"/>
      <w:b/>
      <w:bCs/>
      <w:sz w:val="24"/>
      <w:lang w:val="ru-RU" w:eastAsia="lt-LT"/>
    </w:rPr>
  </w:style>
  <w:style w:type="paragraph" w:customStyle="1" w:styleId="Sraas41">
    <w:name w:val="Sąrašas 41"/>
    <w:basedOn w:val="prastasis"/>
    <w:rsid w:val="00EB6FB0"/>
    <w:pPr>
      <w:widowControl w:val="0"/>
      <w:numPr>
        <w:ilvl w:val="3"/>
        <w:numId w:val="13"/>
      </w:numPr>
      <w:autoSpaceDE w:val="0"/>
      <w:autoSpaceDN w:val="0"/>
      <w:adjustRightInd w:val="0"/>
      <w:jc w:val="both"/>
    </w:pPr>
    <w:rPr>
      <w:rFonts w:ascii="Times New Roman" w:eastAsia="Calibri" w:hAnsi="Times New Roman"/>
    </w:rPr>
  </w:style>
  <w:style w:type="paragraph" w:customStyle="1" w:styleId="Sraas51">
    <w:name w:val="Sąrašas 51"/>
    <w:basedOn w:val="prastasis"/>
    <w:rsid w:val="00EB6FB0"/>
    <w:pPr>
      <w:widowControl w:val="0"/>
      <w:numPr>
        <w:ilvl w:val="4"/>
        <w:numId w:val="13"/>
      </w:numPr>
      <w:autoSpaceDE w:val="0"/>
      <w:autoSpaceDN w:val="0"/>
      <w:adjustRightInd w:val="0"/>
      <w:jc w:val="both"/>
    </w:pPr>
    <w:rPr>
      <w:rFonts w:ascii="Times New Roman" w:eastAsia="Calibri" w:hAnsi="Times New Roman"/>
    </w:rPr>
  </w:style>
  <w:style w:type="paragraph" w:customStyle="1" w:styleId="Sraas6">
    <w:name w:val="Sąrašas 6"/>
    <w:basedOn w:val="prastasis"/>
    <w:rsid w:val="00EB6FB0"/>
    <w:pPr>
      <w:widowControl w:val="0"/>
      <w:numPr>
        <w:ilvl w:val="5"/>
        <w:numId w:val="13"/>
      </w:numPr>
      <w:autoSpaceDE w:val="0"/>
      <w:autoSpaceDN w:val="0"/>
      <w:adjustRightInd w:val="0"/>
      <w:jc w:val="both"/>
    </w:pPr>
    <w:rPr>
      <w:rFonts w:ascii="Times New Roman" w:eastAsia="Calibri" w:hAnsi="Times New Roman"/>
    </w:rPr>
  </w:style>
  <w:style w:type="character" w:customStyle="1" w:styleId="Stilius3Diagrama">
    <w:name w:val="Stilius3 Diagrama"/>
    <w:basedOn w:val="Numatytasispastraiposriftas"/>
    <w:link w:val="Stilius3"/>
    <w:locked/>
    <w:rsid w:val="00EB6FB0"/>
  </w:style>
  <w:style w:type="paragraph" w:customStyle="1" w:styleId="Stilius3">
    <w:name w:val="Stilius3"/>
    <w:basedOn w:val="prastasis"/>
    <w:link w:val="Stilius3Diagrama"/>
    <w:rsid w:val="00EB6FB0"/>
    <w:pPr>
      <w:spacing w:before="200"/>
      <w:jc w:val="both"/>
    </w:pPr>
    <w:rPr>
      <w:sz w:val="22"/>
      <w:szCs w:val="22"/>
      <w:lang w:val="en-US" w:eastAsia="en-US"/>
    </w:rPr>
  </w:style>
  <w:style w:type="paragraph" w:customStyle="1" w:styleId="bodytext">
    <w:name w:val="bodytext"/>
    <w:basedOn w:val="prastasis"/>
    <w:rsid w:val="00EB6FB0"/>
    <w:pPr>
      <w:spacing w:before="100" w:beforeAutospacing="1" w:after="100" w:afterAutospacing="1"/>
      <w:ind w:firstLine="720"/>
    </w:pPr>
    <w:rPr>
      <w:rFonts w:ascii="Times New Roman" w:hAnsi="Times New Roman" w:cs="Arial"/>
    </w:rPr>
  </w:style>
  <w:style w:type="paragraph" w:customStyle="1" w:styleId="BalloonText1">
    <w:name w:val="Balloon Text1"/>
    <w:basedOn w:val="prastasis"/>
    <w:semiHidden/>
    <w:rsid w:val="00057762"/>
    <w:rPr>
      <w:rFonts w:ascii="Tahoma" w:hAnsi="Tahoma" w:cs="Tahoma"/>
      <w:sz w:val="16"/>
      <w:szCs w:val="16"/>
    </w:rPr>
  </w:style>
  <w:style w:type="paragraph" w:customStyle="1" w:styleId="BodyText2">
    <w:name w:val="Body Text2"/>
    <w:link w:val="Bodytext0"/>
    <w:rsid w:val="00057762"/>
    <w:pPr>
      <w:autoSpaceDE w:val="0"/>
      <w:autoSpaceDN w:val="0"/>
      <w:adjustRightInd w:val="0"/>
      <w:ind w:firstLine="312"/>
      <w:jc w:val="both"/>
    </w:pPr>
    <w:rPr>
      <w:rFonts w:ascii="TimesLT" w:hAnsi="TimesLT"/>
      <w:sz w:val="20"/>
      <w:szCs w:val="20"/>
    </w:rPr>
  </w:style>
  <w:style w:type="character" w:customStyle="1" w:styleId="Bodytext0">
    <w:name w:val="Body text_"/>
    <w:link w:val="BodyText2"/>
    <w:rsid w:val="00057762"/>
    <w:rPr>
      <w:rFonts w:ascii="TimesLT" w:hAnsi="TimesLT"/>
      <w:sz w:val="20"/>
      <w:szCs w:val="20"/>
    </w:rPr>
  </w:style>
  <w:style w:type="character" w:customStyle="1" w:styleId="DiagramaDiagrama20">
    <w:name w:val="Diagrama Diagrama2"/>
    <w:rsid w:val="00057762"/>
    <w:rPr>
      <w:rFonts w:ascii="Courier New" w:hAnsi="Courier New" w:cs="Courier New"/>
      <w:lang w:val="lt-LT" w:eastAsia="lt-LT" w:bidi="ar-SA"/>
    </w:rPr>
  </w:style>
  <w:style w:type="paragraph" w:customStyle="1" w:styleId="CommentSubject1">
    <w:name w:val="Comment Subject1"/>
    <w:basedOn w:val="Komentarotekstas"/>
    <w:next w:val="Komentarotekstas"/>
    <w:semiHidden/>
    <w:rsid w:val="00057762"/>
    <w:rPr>
      <w:rFonts w:ascii="Times New Roman" w:hAnsi="Times New Roman"/>
      <w:b/>
      <w:bCs/>
      <w:szCs w:val="20"/>
    </w:rPr>
  </w:style>
  <w:style w:type="character" w:customStyle="1" w:styleId="bomh01">
    <w:name w:val="bomh01"/>
    <w:rsid w:val="00057762"/>
    <w:rPr>
      <w:rFonts w:ascii="Arial" w:hAnsi="Arial" w:cs="Arial" w:hint="default"/>
      <w:b/>
      <w:bCs/>
      <w:i/>
      <w:iCs/>
      <w:sz w:val="21"/>
      <w:szCs w:val="21"/>
      <w:u w:val="single"/>
      <w:shd w:val="clear" w:color="auto" w:fill="FFFFFF"/>
    </w:rPr>
  </w:style>
  <w:style w:type="character" w:customStyle="1" w:styleId="DiagramaDiagrama1">
    <w:name w:val="Diagrama Diagrama1"/>
    <w:rsid w:val="00057762"/>
    <w:rPr>
      <w:sz w:val="24"/>
      <w:lang w:val="lt-LT" w:eastAsia="lt-LT" w:bidi="ar-SA"/>
    </w:rPr>
  </w:style>
  <w:style w:type="paragraph" w:styleId="Turinys3">
    <w:name w:val="toc 3"/>
    <w:basedOn w:val="prastasis"/>
    <w:next w:val="prastasis"/>
    <w:autoRedefine/>
    <w:semiHidden/>
    <w:rsid w:val="00057762"/>
    <w:pPr>
      <w:ind w:left="480"/>
    </w:pPr>
    <w:rPr>
      <w:rFonts w:ascii="Times New Roman" w:hAnsi="Times New Roman"/>
      <w:szCs w:val="20"/>
    </w:rPr>
  </w:style>
  <w:style w:type="character" w:styleId="Grietas">
    <w:name w:val="Strong"/>
    <w:qFormat/>
    <w:locked/>
    <w:rsid w:val="00057762"/>
    <w:rPr>
      <w:b/>
      <w:bCs/>
    </w:rPr>
  </w:style>
  <w:style w:type="character" w:customStyle="1" w:styleId="CharChar">
    <w:name w:val="Char Char"/>
    <w:rsid w:val="00057762"/>
    <w:rPr>
      <w:rFonts w:ascii="Courier New" w:hAnsi="Courier New" w:cs="Courier New"/>
      <w:lang w:val="lt-LT" w:eastAsia="lt-LT" w:bidi="ar-SA"/>
    </w:rPr>
  </w:style>
  <w:style w:type="character" w:customStyle="1" w:styleId="apple-style-span">
    <w:name w:val="apple-style-span"/>
    <w:basedOn w:val="Numatytasispastraiposriftas"/>
    <w:rsid w:val="00057762"/>
  </w:style>
  <w:style w:type="paragraph" w:customStyle="1" w:styleId="Index">
    <w:name w:val="Index"/>
    <w:basedOn w:val="prastasis"/>
    <w:rsid w:val="00057762"/>
    <w:pPr>
      <w:suppressLineNumbers/>
      <w:suppressAutoHyphens/>
    </w:pPr>
    <w:rPr>
      <w:rFonts w:ascii="Times New Roman" w:hAnsi="Times New Roman" w:cs="Tahoma"/>
      <w:lang w:eastAsia="ar-SA"/>
    </w:rPr>
  </w:style>
  <w:style w:type="paragraph" w:customStyle="1" w:styleId="stilius">
    <w:name w:val="stilius"/>
    <w:basedOn w:val="prastasis"/>
    <w:rsid w:val="00057762"/>
    <w:pPr>
      <w:tabs>
        <w:tab w:val="left" w:pos="1419"/>
      </w:tabs>
      <w:suppressAutoHyphens/>
      <w:ind w:left="426" w:hanging="426"/>
    </w:pPr>
    <w:rPr>
      <w:rFonts w:ascii="Times New Roman" w:eastAsia="Batang" w:hAnsi="Times New Roman"/>
      <w:szCs w:val="20"/>
      <w:lang w:eastAsia="ar-SA"/>
    </w:rPr>
  </w:style>
  <w:style w:type="character" w:styleId="Eilutsnumeris">
    <w:name w:val="line number"/>
    <w:rsid w:val="00057762"/>
  </w:style>
  <w:style w:type="paragraph" w:customStyle="1" w:styleId="Style1">
    <w:name w:val="Style1"/>
    <w:basedOn w:val="prastasis"/>
    <w:rsid w:val="00423D53"/>
    <w:pPr>
      <w:jc w:val="both"/>
    </w:pPr>
    <w:rPr>
      <w:noProof/>
      <w:kern w:val="24"/>
      <w:szCs w:val="20"/>
      <w:lang w:val="en-AU" w:eastAsia="en-US"/>
    </w:rPr>
  </w:style>
  <w:style w:type="character" w:customStyle="1" w:styleId="hps">
    <w:name w:val="hps"/>
    <w:basedOn w:val="Numatytasispastraiposriftas"/>
    <w:rsid w:val="00423D53"/>
  </w:style>
  <w:style w:type="table" w:styleId="viesussraas1parykinimas">
    <w:name w:val="Light List Accent 1"/>
    <w:basedOn w:val="prastojilentel"/>
    <w:uiPriority w:val="61"/>
    <w:rsid w:val="00423D53"/>
    <w:rPr>
      <w:rFonts w:asciiTheme="minorHAnsi" w:eastAsiaTheme="minorHAnsi" w:hAnsiTheme="minorHAnsi" w:cstheme="minorBidi"/>
      <w:lang w:val="lt-LT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paragraph" w:styleId="Puslapioinaostekstas">
    <w:name w:val="footnote text"/>
    <w:aliases w:val="Footnote"/>
    <w:basedOn w:val="prastasis"/>
    <w:link w:val="PuslapioinaostekstasDiagrama"/>
    <w:uiPriority w:val="99"/>
    <w:rsid w:val="00423D53"/>
    <w:pPr>
      <w:spacing w:after="120"/>
      <w:ind w:firstLine="540"/>
      <w:jc w:val="both"/>
    </w:pPr>
    <w:rPr>
      <w:sz w:val="20"/>
      <w:szCs w:val="20"/>
    </w:rPr>
  </w:style>
  <w:style w:type="character" w:customStyle="1" w:styleId="PuslapioinaostekstasDiagrama">
    <w:name w:val="Puslapio išnašos tekstas Diagrama"/>
    <w:aliases w:val="Footnote Diagrama"/>
    <w:basedOn w:val="Numatytasispastraiposriftas"/>
    <w:link w:val="Puslapioinaostekstas"/>
    <w:uiPriority w:val="99"/>
    <w:rsid w:val="00423D53"/>
    <w:rPr>
      <w:sz w:val="20"/>
      <w:szCs w:val="20"/>
      <w:lang w:val="lt-LT" w:eastAsia="lt-LT"/>
    </w:rPr>
  </w:style>
  <w:style w:type="paragraph" w:customStyle="1" w:styleId="normaltableau">
    <w:name w:val="normal_tableau"/>
    <w:basedOn w:val="prastasis"/>
    <w:uiPriority w:val="99"/>
    <w:rsid w:val="00423D53"/>
    <w:pPr>
      <w:spacing w:before="120" w:after="120"/>
      <w:jc w:val="both"/>
    </w:pPr>
    <w:rPr>
      <w:rFonts w:ascii="Optima" w:hAnsi="Optima"/>
      <w:sz w:val="22"/>
      <w:szCs w:val="20"/>
      <w:lang w:val="en-GB" w:eastAsia="en-US"/>
    </w:rPr>
  </w:style>
  <w:style w:type="paragraph" w:customStyle="1" w:styleId="TableParagraph">
    <w:name w:val="Table Paragraph"/>
    <w:basedOn w:val="prastasis"/>
    <w:uiPriority w:val="1"/>
    <w:qFormat/>
    <w:rsid w:val="00423D53"/>
    <w:pPr>
      <w:widowControl w:val="0"/>
      <w:jc w:val="both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Betarp">
    <w:name w:val="No Spacing"/>
    <w:link w:val="BetarpDiagrama"/>
    <w:uiPriority w:val="1"/>
    <w:qFormat/>
    <w:rsid w:val="00423D53"/>
    <w:rPr>
      <w:rFonts w:ascii="Times New Roman" w:hAnsi="Times New Roman"/>
      <w:sz w:val="24"/>
      <w:szCs w:val="20"/>
      <w:lang w:val="lt-LT"/>
    </w:rPr>
  </w:style>
  <w:style w:type="paragraph" w:customStyle="1" w:styleId="1lygis">
    <w:name w:val="_1 lygis"/>
    <w:basedOn w:val="prastasis"/>
    <w:qFormat/>
    <w:rsid w:val="00423D53"/>
    <w:pPr>
      <w:pageBreakBefore/>
      <w:numPr>
        <w:numId w:val="14"/>
      </w:numPr>
      <w:tabs>
        <w:tab w:val="left" w:pos="0"/>
      </w:tabs>
      <w:spacing w:after="360" w:line="276" w:lineRule="auto"/>
      <w:jc w:val="both"/>
      <w:outlineLvl w:val="0"/>
    </w:pPr>
    <w:rPr>
      <w:rFonts w:eastAsia="SimSun"/>
      <w:b/>
      <w:kern w:val="12"/>
      <w:sz w:val="22"/>
      <w:szCs w:val="22"/>
      <w:lang w:eastAsia="en-US"/>
    </w:rPr>
  </w:style>
  <w:style w:type="paragraph" w:customStyle="1" w:styleId="2lygis">
    <w:name w:val="_2 lygis"/>
    <w:basedOn w:val="prastasis"/>
    <w:next w:val="prastasis"/>
    <w:link w:val="2lygisChar"/>
    <w:qFormat/>
    <w:rsid w:val="00423D53"/>
    <w:pPr>
      <w:keepNext/>
      <w:numPr>
        <w:ilvl w:val="1"/>
        <w:numId w:val="14"/>
      </w:numPr>
      <w:spacing w:before="120" w:after="120" w:line="276" w:lineRule="auto"/>
      <w:jc w:val="both"/>
      <w:outlineLvl w:val="1"/>
    </w:pPr>
    <w:rPr>
      <w:rFonts w:eastAsia="SimSun"/>
      <w:b/>
      <w:kern w:val="12"/>
      <w:sz w:val="22"/>
      <w:szCs w:val="22"/>
      <w:lang w:eastAsia="en-US"/>
    </w:rPr>
  </w:style>
  <w:style w:type="paragraph" w:customStyle="1" w:styleId="3lygis">
    <w:name w:val="_3 lygis"/>
    <w:basedOn w:val="2lygis"/>
    <w:next w:val="prastasis"/>
    <w:link w:val="3lygisChar"/>
    <w:qFormat/>
    <w:rsid w:val="00423D53"/>
    <w:pPr>
      <w:numPr>
        <w:ilvl w:val="2"/>
      </w:numPr>
      <w:tabs>
        <w:tab w:val="left" w:pos="709"/>
      </w:tabs>
    </w:pPr>
  </w:style>
  <w:style w:type="paragraph" w:customStyle="1" w:styleId="4lygis">
    <w:name w:val="_4 lygis"/>
    <w:basedOn w:val="3lygis"/>
    <w:next w:val="prastasis"/>
    <w:qFormat/>
    <w:rsid w:val="00423D53"/>
    <w:pPr>
      <w:keepNext w:val="0"/>
      <w:numPr>
        <w:ilvl w:val="3"/>
      </w:numPr>
      <w:tabs>
        <w:tab w:val="clear" w:pos="709"/>
        <w:tab w:val="clear" w:pos="1288"/>
        <w:tab w:val="num" w:pos="1800"/>
      </w:tabs>
      <w:ind w:left="1800" w:hanging="720"/>
    </w:pPr>
    <w:rPr>
      <w:b w:val="0"/>
    </w:rPr>
  </w:style>
  <w:style w:type="paragraph" w:customStyle="1" w:styleId="tabulka">
    <w:name w:val="tabulka"/>
    <w:basedOn w:val="prastasis"/>
    <w:rsid w:val="00423D53"/>
    <w:pPr>
      <w:widowControl w:val="0"/>
      <w:spacing w:before="120" w:line="240" w:lineRule="exact"/>
      <w:jc w:val="center"/>
    </w:pPr>
    <w:rPr>
      <w:rFonts w:ascii="Arial" w:hAnsi="Arial"/>
      <w:sz w:val="20"/>
      <w:szCs w:val="20"/>
      <w:lang w:val="cs-CZ" w:eastAsia="en-US"/>
    </w:rPr>
  </w:style>
  <w:style w:type="paragraph" w:customStyle="1" w:styleId="text">
    <w:name w:val="text"/>
    <w:rsid w:val="00423D53"/>
    <w:pPr>
      <w:widowControl w:val="0"/>
      <w:spacing w:before="240" w:line="240" w:lineRule="exact"/>
      <w:jc w:val="both"/>
    </w:pPr>
    <w:rPr>
      <w:rFonts w:ascii="Arial" w:hAnsi="Arial" w:cs="Arial"/>
      <w:sz w:val="24"/>
      <w:szCs w:val="24"/>
      <w:lang w:val="cs-CZ" w:eastAsia="hu-HU"/>
    </w:rPr>
  </w:style>
  <w:style w:type="paragraph" w:customStyle="1" w:styleId="Section">
    <w:name w:val="Section"/>
    <w:basedOn w:val="prastasis"/>
    <w:rsid w:val="00423D53"/>
    <w:pPr>
      <w:widowControl w:val="0"/>
      <w:spacing w:line="360" w:lineRule="exact"/>
      <w:jc w:val="center"/>
    </w:pPr>
    <w:rPr>
      <w:rFonts w:ascii="Arial" w:hAnsi="Arial"/>
      <w:b/>
      <w:sz w:val="32"/>
      <w:szCs w:val="20"/>
      <w:lang w:val="cs-CZ" w:eastAsia="en-US"/>
    </w:rPr>
  </w:style>
  <w:style w:type="character" w:customStyle="1" w:styleId="CharChar2">
    <w:name w:val="Char Char2"/>
    <w:rsid w:val="00423D53"/>
    <w:rPr>
      <w:rFonts w:ascii="Courier New" w:eastAsia="Times New Roman" w:hAnsi="Courier New" w:cs="Courier New"/>
      <w:sz w:val="20"/>
      <w:szCs w:val="20"/>
      <w:lang w:val="lt-LT" w:eastAsia="lt-LT"/>
    </w:rPr>
  </w:style>
  <w:style w:type="paragraph" w:customStyle="1" w:styleId="HeaderA">
    <w:name w:val="Header A"/>
    <w:basedOn w:val="prastasis"/>
    <w:autoRedefine/>
    <w:rsid w:val="00423D53"/>
    <w:pPr>
      <w:jc w:val="both"/>
    </w:pPr>
    <w:rPr>
      <w:rFonts w:ascii="Times New Roman" w:hAnsi="Times New Roman"/>
      <w:sz w:val="20"/>
      <w:szCs w:val="20"/>
      <w:lang w:eastAsia="en-US"/>
    </w:rPr>
  </w:style>
  <w:style w:type="character" w:customStyle="1" w:styleId="content">
    <w:name w:val="content"/>
    <w:rsid w:val="00423D53"/>
  </w:style>
  <w:style w:type="paragraph" w:customStyle="1" w:styleId="pchartsubheadcmt">
    <w:name w:val="pchart_subheadcmt"/>
    <w:basedOn w:val="prastasis"/>
    <w:rsid w:val="00423D53"/>
    <w:pPr>
      <w:spacing w:before="100" w:beforeAutospacing="1" w:after="100" w:afterAutospacing="1"/>
    </w:pPr>
    <w:rPr>
      <w:rFonts w:ascii="Times New Roman" w:hAnsi="Times New Roman"/>
    </w:rPr>
  </w:style>
  <w:style w:type="character" w:customStyle="1" w:styleId="FontStyle70">
    <w:name w:val="Font Style70"/>
    <w:rsid w:val="00423D53"/>
    <w:rPr>
      <w:rFonts w:ascii="Times New Roman" w:hAnsi="Times New Roman" w:cs="Times New Roman"/>
      <w:sz w:val="22"/>
      <w:szCs w:val="22"/>
    </w:rPr>
  </w:style>
  <w:style w:type="character" w:customStyle="1" w:styleId="FontStyle62">
    <w:name w:val="Font Style62"/>
    <w:rsid w:val="00423D53"/>
    <w:rPr>
      <w:rFonts w:ascii="Times New Roman" w:hAnsi="Times New Roman" w:cs="Times New Roman"/>
      <w:i/>
      <w:iCs/>
      <w:sz w:val="22"/>
      <w:szCs w:val="22"/>
    </w:rPr>
  </w:style>
  <w:style w:type="character" w:customStyle="1" w:styleId="A8">
    <w:name w:val="A8"/>
    <w:uiPriority w:val="99"/>
    <w:rsid w:val="00423D53"/>
    <w:rPr>
      <w:rFonts w:cs="Museo Sans For Dell 300"/>
      <w:color w:val="000000"/>
      <w:sz w:val="11"/>
      <w:szCs w:val="11"/>
    </w:rPr>
  </w:style>
  <w:style w:type="paragraph" w:customStyle="1" w:styleId="basicparagraph">
    <w:name w:val="basicparagraph"/>
    <w:basedOn w:val="prastasis"/>
    <w:rsid w:val="00423D53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BodyText3">
    <w:name w:val="Body Text3"/>
    <w:rsid w:val="00423D53"/>
    <w:pPr>
      <w:autoSpaceDE w:val="0"/>
      <w:autoSpaceDN w:val="0"/>
      <w:adjustRightInd w:val="0"/>
      <w:ind w:firstLine="312"/>
      <w:jc w:val="both"/>
    </w:pPr>
    <w:rPr>
      <w:rFonts w:ascii="TimesLT" w:hAnsi="TimesLT"/>
      <w:sz w:val="20"/>
      <w:szCs w:val="20"/>
    </w:rPr>
  </w:style>
  <w:style w:type="paragraph" w:customStyle="1" w:styleId="Normalbepastumimo">
    <w:name w:val="Normal (be pastumimo)"/>
    <w:basedOn w:val="prastasis"/>
    <w:qFormat/>
    <w:rsid w:val="00423D53"/>
    <w:pPr>
      <w:spacing w:line="276" w:lineRule="auto"/>
      <w:jc w:val="both"/>
    </w:pPr>
    <w:rPr>
      <w:rFonts w:ascii="Times New Roman" w:eastAsia="Calibri" w:hAnsi="Times New Roman"/>
      <w:szCs w:val="22"/>
      <w:lang w:eastAsia="en-US"/>
    </w:rPr>
  </w:style>
  <w:style w:type="paragraph" w:customStyle="1" w:styleId="NormalLent">
    <w:name w:val="Normal Lent"/>
    <w:basedOn w:val="prastasis"/>
    <w:rsid w:val="00423D53"/>
    <w:pPr>
      <w:jc w:val="both"/>
    </w:pPr>
    <w:rPr>
      <w:rFonts w:ascii="Times New Roman" w:hAnsi="Times New Roman"/>
      <w:szCs w:val="20"/>
      <w:lang w:eastAsia="en-US"/>
    </w:rPr>
  </w:style>
  <w:style w:type="paragraph" w:customStyle="1" w:styleId="betraukos">
    <w:name w:val="be_įtraukos"/>
    <w:basedOn w:val="prastasis"/>
    <w:rsid w:val="00423D53"/>
    <w:pPr>
      <w:tabs>
        <w:tab w:val="left" w:pos="4820"/>
        <w:tab w:val="right" w:pos="9638"/>
      </w:tabs>
      <w:jc w:val="both"/>
    </w:pPr>
    <w:rPr>
      <w:rFonts w:ascii="Times New Roman" w:hAnsi="Times New Roman"/>
      <w:lang w:eastAsia="en-US"/>
    </w:rPr>
  </w:style>
  <w:style w:type="paragraph" w:customStyle="1" w:styleId="ColorfulList-Accent11">
    <w:name w:val="Colorful List - Accent 11"/>
    <w:basedOn w:val="prastasis"/>
    <w:qFormat/>
    <w:rsid w:val="00423D53"/>
    <w:pPr>
      <w:ind w:left="720"/>
    </w:pPr>
    <w:rPr>
      <w:rFonts w:ascii="Times New Roman" w:hAnsi="Times New Roman"/>
      <w:szCs w:val="20"/>
      <w:lang w:val="en-US"/>
    </w:rPr>
  </w:style>
  <w:style w:type="paragraph" w:customStyle="1" w:styleId="Numberedlist21">
    <w:name w:val="Numbered list 2.1"/>
    <w:basedOn w:val="Antrat1"/>
    <w:next w:val="prastasis"/>
    <w:rsid w:val="00423D53"/>
    <w:pPr>
      <w:numPr>
        <w:numId w:val="16"/>
      </w:numPr>
      <w:tabs>
        <w:tab w:val="left" w:pos="720"/>
      </w:tabs>
      <w:spacing w:before="240" w:after="60"/>
      <w:jc w:val="left"/>
    </w:pPr>
    <w:rPr>
      <w:rFonts w:ascii="Arial" w:hAnsi="Arial"/>
      <w:b/>
      <w:kern w:val="28"/>
      <w:szCs w:val="20"/>
      <w:lang w:eastAsia="en-US"/>
    </w:rPr>
  </w:style>
  <w:style w:type="paragraph" w:customStyle="1" w:styleId="Numberedlist22">
    <w:name w:val="Numbered list 2.2"/>
    <w:basedOn w:val="Antrat2"/>
    <w:next w:val="prastasis"/>
    <w:rsid w:val="00423D53"/>
    <w:pPr>
      <w:keepNext/>
      <w:numPr>
        <w:numId w:val="16"/>
      </w:numPr>
      <w:tabs>
        <w:tab w:val="left" w:pos="720"/>
      </w:tabs>
      <w:spacing w:before="240" w:after="60"/>
      <w:jc w:val="left"/>
    </w:pPr>
    <w:rPr>
      <w:rFonts w:ascii="Arial" w:hAnsi="Arial"/>
      <w:sz w:val="20"/>
      <w:szCs w:val="20"/>
      <w:lang w:eastAsia="en-US"/>
    </w:rPr>
  </w:style>
  <w:style w:type="paragraph" w:customStyle="1" w:styleId="Numberedlist23">
    <w:name w:val="Numbered list 2.3"/>
    <w:basedOn w:val="Antrat3"/>
    <w:next w:val="prastasis"/>
    <w:rsid w:val="00423D53"/>
    <w:pPr>
      <w:numPr>
        <w:numId w:val="16"/>
      </w:numPr>
      <w:tabs>
        <w:tab w:val="left" w:pos="1080"/>
      </w:tabs>
      <w:spacing w:before="240" w:after="60"/>
      <w:jc w:val="left"/>
    </w:pPr>
    <w:rPr>
      <w:rFonts w:ascii="Arial" w:hAnsi="Arial"/>
      <w:b/>
      <w:sz w:val="22"/>
      <w:szCs w:val="20"/>
      <w:lang w:eastAsia="en-US"/>
    </w:rPr>
  </w:style>
  <w:style w:type="paragraph" w:customStyle="1" w:styleId="Numberedlist24">
    <w:name w:val="Numbered list 2.4"/>
    <w:basedOn w:val="Antrat4"/>
    <w:next w:val="prastasis"/>
    <w:rsid w:val="00423D53"/>
    <w:pPr>
      <w:numPr>
        <w:numId w:val="16"/>
      </w:numPr>
      <w:tabs>
        <w:tab w:val="left" w:pos="1080"/>
        <w:tab w:val="left" w:pos="1440"/>
        <w:tab w:val="left" w:pos="1800"/>
      </w:tabs>
      <w:spacing w:before="240" w:after="60"/>
    </w:pPr>
    <w:rPr>
      <w:rFonts w:ascii="Arial" w:hAnsi="Arial"/>
      <w:sz w:val="20"/>
      <w:szCs w:val="20"/>
      <w:lang w:eastAsia="en-US"/>
    </w:rPr>
  </w:style>
  <w:style w:type="character" w:customStyle="1" w:styleId="st1">
    <w:name w:val="st1"/>
    <w:rsid w:val="00423D53"/>
  </w:style>
  <w:style w:type="paragraph" w:customStyle="1" w:styleId="Stilius1">
    <w:name w:val="Stilius1"/>
    <w:link w:val="Stilius1Char"/>
    <w:qFormat/>
    <w:rsid w:val="00423D53"/>
    <w:pPr>
      <w:spacing w:before="200" w:line="300" w:lineRule="exact"/>
      <w:ind w:left="851"/>
      <w:jc w:val="both"/>
    </w:pPr>
    <w:rPr>
      <w:rFonts w:ascii="Arial" w:hAnsi="Arial" w:cs="Arial"/>
      <w:sz w:val="20"/>
      <w:szCs w:val="20"/>
      <w:lang w:val="lt-LT"/>
    </w:rPr>
  </w:style>
  <w:style w:type="character" w:customStyle="1" w:styleId="Stilius1Char">
    <w:name w:val="Stilius1 Char"/>
    <w:link w:val="Stilius1"/>
    <w:rsid w:val="00423D53"/>
    <w:rPr>
      <w:rFonts w:ascii="Arial" w:hAnsi="Arial" w:cs="Arial"/>
      <w:sz w:val="20"/>
      <w:szCs w:val="20"/>
      <w:lang w:val="lt-LT"/>
    </w:rPr>
  </w:style>
  <w:style w:type="paragraph" w:customStyle="1" w:styleId="Lentelsvidus">
    <w:name w:val="_Lentelės vidus"/>
    <w:basedOn w:val="prastasis"/>
    <w:link w:val="LentelsvidusChar"/>
    <w:qFormat/>
    <w:rsid w:val="00423D53"/>
    <w:pPr>
      <w:spacing w:before="60" w:after="60" w:line="276" w:lineRule="auto"/>
      <w:jc w:val="both"/>
    </w:pPr>
    <w:rPr>
      <w:rFonts w:ascii="Times New Roman" w:hAnsi="Times New Roman"/>
      <w:sz w:val="22"/>
      <w:szCs w:val="22"/>
    </w:rPr>
  </w:style>
  <w:style w:type="character" w:customStyle="1" w:styleId="LentelsvidusChar">
    <w:name w:val="_Lentelės vidus Char"/>
    <w:link w:val="Lentelsvidus"/>
    <w:rsid w:val="00423D53"/>
    <w:rPr>
      <w:rFonts w:ascii="Times New Roman" w:hAnsi="Times New Roman"/>
      <w:lang w:val="lt-LT" w:eastAsia="lt-LT"/>
    </w:rPr>
  </w:style>
  <w:style w:type="paragraph" w:customStyle="1" w:styleId="Pagrindinistekstas0">
    <w:name w:val="_Pagrindinis tekstas"/>
    <w:basedOn w:val="prastasis"/>
    <w:link w:val="PagrindinistekstasChar"/>
    <w:qFormat/>
    <w:rsid w:val="00423D53"/>
    <w:pPr>
      <w:jc w:val="both"/>
    </w:pPr>
    <w:rPr>
      <w:rFonts w:ascii="Times New Roman" w:hAnsi="Times New Roman"/>
      <w:sz w:val="22"/>
      <w:szCs w:val="22"/>
    </w:rPr>
  </w:style>
  <w:style w:type="character" w:customStyle="1" w:styleId="2lygisChar">
    <w:name w:val="_2 lygis Char"/>
    <w:link w:val="2lygis"/>
    <w:rsid w:val="00423D53"/>
    <w:rPr>
      <w:rFonts w:eastAsia="SimSun"/>
      <w:b/>
      <w:kern w:val="12"/>
      <w:lang w:val="lt-LT"/>
    </w:rPr>
  </w:style>
  <w:style w:type="character" w:customStyle="1" w:styleId="3lygisChar">
    <w:name w:val="_3 lygis Char"/>
    <w:link w:val="3lygis"/>
    <w:rsid w:val="00423D53"/>
    <w:rPr>
      <w:rFonts w:eastAsia="SimSun"/>
      <w:b/>
      <w:kern w:val="12"/>
      <w:lang w:val="lt-LT"/>
    </w:rPr>
  </w:style>
  <w:style w:type="character" w:customStyle="1" w:styleId="PagrindinistekstasChar">
    <w:name w:val="_Pagrindinis tekstas Char"/>
    <w:link w:val="Pagrindinistekstas0"/>
    <w:rsid w:val="00423D53"/>
    <w:rPr>
      <w:rFonts w:ascii="Times New Roman" w:hAnsi="Times New Roman"/>
      <w:lang w:val="lt-LT" w:eastAsia="lt-LT"/>
    </w:rPr>
  </w:style>
  <w:style w:type="paragraph" w:customStyle="1" w:styleId="Lentelespavadinimas">
    <w:name w:val="_Lenteles pavadinimas"/>
    <w:basedOn w:val="prastasis"/>
    <w:link w:val="LentelespavadinimasChar"/>
    <w:qFormat/>
    <w:rsid w:val="00423D53"/>
    <w:pPr>
      <w:keepNext/>
      <w:spacing w:before="120" w:after="60"/>
      <w:jc w:val="both"/>
    </w:pPr>
    <w:rPr>
      <w:rFonts w:ascii="Times New Roman" w:hAnsi="Times New Roman"/>
      <w:bCs/>
      <w:sz w:val="22"/>
      <w:szCs w:val="22"/>
    </w:rPr>
  </w:style>
  <w:style w:type="character" w:customStyle="1" w:styleId="LentelespavadinimasChar">
    <w:name w:val="_Lenteles pavadinimas Char"/>
    <w:link w:val="Lentelespavadinimas"/>
    <w:rsid w:val="00423D53"/>
    <w:rPr>
      <w:rFonts w:ascii="Times New Roman" w:hAnsi="Times New Roman"/>
      <w:bCs/>
      <w:lang w:val="lt-LT" w:eastAsia="lt-LT"/>
    </w:rPr>
  </w:style>
  <w:style w:type="paragraph" w:customStyle="1" w:styleId="Alnostext">
    <w:name w:val="Alnos text"/>
    <w:basedOn w:val="prastasis"/>
    <w:link w:val="AlnostextChar"/>
    <w:rsid w:val="00423D53"/>
    <w:pPr>
      <w:spacing w:before="120" w:after="120"/>
      <w:jc w:val="both"/>
    </w:pPr>
    <w:rPr>
      <w:rFonts w:ascii="Arial" w:hAnsi="Arial"/>
      <w:sz w:val="20"/>
      <w:lang w:eastAsia="en-US"/>
    </w:rPr>
  </w:style>
  <w:style w:type="character" w:customStyle="1" w:styleId="AlnostextChar">
    <w:name w:val="Alnos text Char"/>
    <w:link w:val="Alnostext"/>
    <w:rsid w:val="00423D53"/>
    <w:rPr>
      <w:rFonts w:ascii="Arial" w:hAnsi="Arial"/>
      <w:sz w:val="20"/>
      <w:szCs w:val="24"/>
      <w:lang w:val="lt-LT"/>
    </w:rPr>
  </w:style>
  <w:style w:type="paragraph" w:customStyle="1" w:styleId="Pagrindinistekstas1">
    <w:name w:val="Pagrindinis tekstas1"/>
    <w:rsid w:val="00423D53"/>
    <w:pPr>
      <w:snapToGrid w:val="0"/>
      <w:ind w:firstLine="312"/>
      <w:jc w:val="both"/>
    </w:pPr>
    <w:rPr>
      <w:rFonts w:ascii="TimesLT" w:hAnsi="TimesLT"/>
      <w:sz w:val="20"/>
      <w:szCs w:val="20"/>
    </w:rPr>
  </w:style>
  <w:style w:type="character" w:styleId="Puslapioinaosnuoroda">
    <w:name w:val="footnote reference"/>
    <w:aliases w:val="fr"/>
    <w:uiPriority w:val="99"/>
    <w:rsid w:val="00423D53"/>
    <w:rPr>
      <w:rFonts w:cs="Times New Roman"/>
      <w:vertAlign w:val="superscript"/>
    </w:rPr>
  </w:style>
  <w:style w:type="paragraph" w:customStyle="1" w:styleId="tajtip">
    <w:name w:val="tajtip"/>
    <w:basedOn w:val="prastasis"/>
    <w:rsid w:val="00423D53"/>
    <w:pPr>
      <w:spacing w:after="150"/>
    </w:pPr>
    <w:rPr>
      <w:rFonts w:ascii="Times New Roman" w:hAnsi="Times New Roman"/>
    </w:rPr>
  </w:style>
  <w:style w:type="numbering" w:customStyle="1" w:styleId="Style2">
    <w:name w:val="Style2"/>
    <w:uiPriority w:val="99"/>
    <w:rsid w:val="003A22AB"/>
    <w:pPr>
      <w:numPr>
        <w:numId w:val="17"/>
      </w:numPr>
    </w:pPr>
  </w:style>
  <w:style w:type="character" w:customStyle="1" w:styleId="shorttext">
    <w:name w:val="short_text"/>
    <w:basedOn w:val="Numatytasispastraiposriftas"/>
    <w:rsid w:val="003A22AB"/>
  </w:style>
  <w:style w:type="character" w:customStyle="1" w:styleId="Bodytext20">
    <w:name w:val="Body text (2)_"/>
    <w:basedOn w:val="Numatytasispastraiposriftas"/>
    <w:link w:val="Bodytext21"/>
    <w:locked/>
    <w:rsid w:val="00742944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21">
    <w:name w:val="Body text (2)"/>
    <w:basedOn w:val="prastasis"/>
    <w:link w:val="Bodytext20"/>
    <w:rsid w:val="00742944"/>
    <w:pPr>
      <w:widowControl w:val="0"/>
      <w:shd w:val="clear" w:color="auto" w:fill="FFFFFF"/>
      <w:spacing w:after="4100" w:line="211" w:lineRule="exact"/>
      <w:ind w:hanging="900"/>
    </w:pPr>
    <w:rPr>
      <w:rFonts w:ascii="Arial" w:eastAsia="Arial" w:hAnsi="Arial" w:cs="Arial"/>
      <w:sz w:val="18"/>
      <w:szCs w:val="18"/>
      <w:lang w:val="en-US" w:eastAsia="en-US"/>
    </w:rPr>
  </w:style>
  <w:style w:type="paragraph" w:customStyle="1" w:styleId="BodyText4">
    <w:name w:val="Body Text4"/>
    <w:rsid w:val="004F3437"/>
    <w:pPr>
      <w:autoSpaceDE w:val="0"/>
      <w:autoSpaceDN w:val="0"/>
      <w:adjustRightInd w:val="0"/>
      <w:ind w:firstLine="312"/>
      <w:jc w:val="both"/>
    </w:pPr>
    <w:rPr>
      <w:rFonts w:ascii="TimesLT" w:hAnsi="TimesLT"/>
      <w:sz w:val="20"/>
      <w:szCs w:val="20"/>
    </w:rPr>
  </w:style>
  <w:style w:type="character" w:customStyle="1" w:styleId="CharChar20">
    <w:name w:val="Char Char2"/>
    <w:rsid w:val="004F3437"/>
    <w:rPr>
      <w:rFonts w:ascii="Courier New" w:eastAsia="Times New Roman" w:hAnsi="Courier New" w:cs="Courier New"/>
      <w:sz w:val="20"/>
      <w:szCs w:val="20"/>
      <w:lang w:val="lt-LT" w:eastAsia="lt-LT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264E35"/>
    <w:rPr>
      <w:color w:val="605E5C"/>
      <w:shd w:val="clear" w:color="auto" w:fill="E1DFDD"/>
    </w:rPr>
  </w:style>
  <w:style w:type="paragraph" w:customStyle="1" w:styleId="Heading10">
    <w:name w:val="Heading 10"/>
    <w:basedOn w:val="Antrat1"/>
    <w:qFormat/>
    <w:rsid w:val="00051CC9"/>
    <w:pPr>
      <w:keepLines/>
      <w:numPr>
        <w:numId w:val="18"/>
      </w:numPr>
      <w:spacing w:before="240" w:after="0"/>
      <w:jc w:val="both"/>
    </w:pPr>
    <w:rPr>
      <w:rFonts w:asciiTheme="minorHAnsi" w:eastAsiaTheme="majorEastAsia" w:hAnsiTheme="minorHAnsi" w:cstheme="majorBidi"/>
      <w:b/>
      <w:szCs w:val="28"/>
      <w:lang w:val="lt-LT" w:eastAsia="lt-LT"/>
    </w:rPr>
  </w:style>
  <w:style w:type="paragraph" w:customStyle="1" w:styleId="Heading11">
    <w:name w:val="Heading 11"/>
    <w:basedOn w:val="Antrat2"/>
    <w:link w:val="Heading11Char"/>
    <w:qFormat/>
    <w:rsid w:val="00051CC9"/>
    <w:pPr>
      <w:keepNext/>
      <w:keepLines/>
      <w:numPr>
        <w:numId w:val="18"/>
      </w:numPr>
      <w:spacing w:before="40"/>
    </w:pPr>
    <w:rPr>
      <w:rFonts w:asciiTheme="majorHAnsi" w:eastAsiaTheme="majorEastAsia" w:hAnsiTheme="majorHAnsi" w:cstheme="majorBidi"/>
      <w:szCs w:val="26"/>
      <w:lang w:val="lt-LT" w:eastAsia="lt-LT"/>
    </w:rPr>
  </w:style>
  <w:style w:type="character" w:customStyle="1" w:styleId="Heading11Char">
    <w:name w:val="Heading 11 Char"/>
    <w:basedOn w:val="Heading2Char"/>
    <w:link w:val="Heading11"/>
    <w:rsid w:val="00051CC9"/>
    <w:rPr>
      <w:rFonts w:asciiTheme="majorHAnsi" w:eastAsiaTheme="majorEastAsia" w:hAnsiTheme="majorHAnsi" w:cstheme="majorBidi"/>
      <w:b w:val="0"/>
      <w:bCs w:val="0"/>
      <w:i w:val="0"/>
      <w:iCs w:val="0"/>
      <w:sz w:val="24"/>
      <w:szCs w:val="26"/>
      <w:lang w:val="lt-LT" w:eastAsia="lt-LT"/>
    </w:rPr>
  </w:style>
  <w:style w:type="character" w:customStyle="1" w:styleId="UnresolvedMention1">
    <w:name w:val="Unresolved Mention1"/>
    <w:basedOn w:val="Numatytasispastraiposriftas"/>
    <w:uiPriority w:val="99"/>
    <w:semiHidden/>
    <w:unhideWhenUsed/>
    <w:rsid w:val="00811CAA"/>
    <w:rPr>
      <w:color w:val="605E5C"/>
      <w:shd w:val="clear" w:color="auto" w:fill="E1DFDD"/>
    </w:rPr>
  </w:style>
  <w:style w:type="character" w:styleId="Vietosrezervavimoenklotekstas">
    <w:name w:val="Placeholder Text"/>
    <w:basedOn w:val="Numatytasispastraiposriftas"/>
    <w:uiPriority w:val="99"/>
    <w:semiHidden/>
    <w:rsid w:val="00860AFE"/>
    <w:rPr>
      <w:color w:val="808080"/>
    </w:rPr>
  </w:style>
  <w:style w:type="numbering" w:customStyle="1" w:styleId="LFO6">
    <w:name w:val="LFO6"/>
    <w:basedOn w:val="Sraonra"/>
    <w:rsid w:val="00860AFE"/>
    <w:pPr>
      <w:numPr>
        <w:numId w:val="19"/>
      </w:numPr>
    </w:pPr>
  </w:style>
  <w:style w:type="character" w:customStyle="1" w:styleId="BetarpDiagrama">
    <w:name w:val="Be tarpų Diagrama"/>
    <w:basedOn w:val="Numatytasispastraiposriftas"/>
    <w:link w:val="Betarp"/>
    <w:uiPriority w:val="1"/>
    <w:rsid w:val="00B174AF"/>
    <w:rPr>
      <w:rFonts w:ascii="Times New Roman" w:hAnsi="Times New Roman"/>
      <w:sz w:val="24"/>
      <w:szCs w:val="20"/>
      <w:lang w:val="lt-LT"/>
    </w:rPr>
  </w:style>
  <w:style w:type="paragraph" w:customStyle="1" w:styleId="Head42">
    <w:name w:val="Head 4.2"/>
    <w:basedOn w:val="prastasis"/>
    <w:uiPriority w:val="99"/>
    <w:rsid w:val="00163948"/>
    <w:pPr>
      <w:tabs>
        <w:tab w:val="left" w:pos="360"/>
      </w:tabs>
      <w:suppressAutoHyphens/>
      <w:ind w:left="360" w:hanging="360"/>
    </w:pPr>
    <w:rPr>
      <w:rFonts w:ascii="Times New Roman" w:hAnsi="Times New Roman"/>
      <w:b/>
      <w:szCs w:val="20"/>
    </w:rPr>
  </w:style>
  <w:style w:type="character" w:customStyle="1" w:styleId="FontStyle19">
    <w:name w:val="Font Style19"/>
    <w:basedOn w:val="Numatytasispastraiposriftas"/>
    <w:uiPriority w:val="99"/>
    <w:rsid w:val="00163948"/>
    <w:rPr>
      <w:rFonts w:ascii="Arial" w:hAnsi="Arial" w:cs="Arial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6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0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78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0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16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748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301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042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733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725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995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018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819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732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552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521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121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5466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484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969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706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443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703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327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860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868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195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796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98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16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186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319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372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400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356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5624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42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30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5418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763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312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9029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008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718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057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40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405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620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0346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674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92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956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04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968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115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781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765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063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411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16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366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4907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486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767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096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84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669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20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499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4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781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029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8195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444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750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263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4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209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593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862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905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199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669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597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65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821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39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02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049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514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1809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5475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1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13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6526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2174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587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491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964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952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2002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425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630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32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46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768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373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344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9095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796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733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98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432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716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568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233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830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124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846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39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63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151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25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6354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923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80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837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469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744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7931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340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768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70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256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86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757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787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120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4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892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20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493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89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91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983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548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071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682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9255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362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969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933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869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466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9013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091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457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950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036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350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72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383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876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192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1832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531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927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656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1423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643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14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86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90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856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692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969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239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19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060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851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0375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092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3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628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260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344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716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503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62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998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999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9201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447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150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351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49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558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30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818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288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7029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374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104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656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317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1268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39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84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685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72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658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048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049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927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464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083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893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7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2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5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2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8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82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96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36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85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7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06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461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848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96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03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83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6458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6458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0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64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0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5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6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941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933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9609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9317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507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909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24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BB160CFAF56794E9C54EADDB797BA0C" ma:contentTypeVersion="11" ma:contentTypeDescription="Create a new document." ma:contentTypeScope="" ma:versionID="7e753ba5a5d7828ea3fb3c8b33ce2aaf">
  <xsd:schema xmlns:xsd="http://www.w3.org/2001/XMLSchema" xmlns:xs="http://www.w3.org/2001/XMLSchema" xmlns:p="http://schemas.microsoft.com/office/2006/metadata/properties" xmlns:ns3="fc5922ba-10f7-4956-a930-63b8f4cdd737" xmlns:ns4="5d1a4087-4ddd-4965-a02a-fec2b7e6af15" targetNamespace="http://schemas.microsoft.com/office/2006/metadata/properties" ma:root="true" ma:fieldsID="854e08c7f803727bda51d39f76c12c6a" ns3:_="" ns4:_="">
    <xsd:import namespace="fc5922ba-10f7-4956-a930-63b8f4cdd737"/>
    <xsd:import namespace="5d1a4087-4ddd-4965-a02a-fec2b7e6af1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LengthInSecond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c5922ba-10f7-4956-a930-63b8f4cdd73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Length (seconds)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d1a4087-4ddd-4965-a02a-fec2b7e6af15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3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D3081CC-61F2-47BF-8EC8-BE3790D9C63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FC27526-D101-412E-BB9C-991C75C75CF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A471525-37EE-4BD1-A72F-0FDB22A43AE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EE5A1CD1-0432-49ED-B3C4-FD10BD7A7EC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c5922ba-10f7-4956-a930-63b8f4cdd737"/>
    <ds:schemaRef ds:uri="5d1a4087-4ddd-4965-a02a-fec2b7e6af1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554</Words>
  <Characters>2830</Characters>
  <Application>Microsoft Office Word</Application>
  <DocSecurity>0</DocSecurity>
  <Lines>23</Lines>
  <Paragraphs>6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PATVIRTINTA</vt:lpstr>
      <vt:lpstr>PATVIRTINTA</vt:lpstr>
    </vt:vector>
  </TitlesOfParts>
  <Company>Microsoft</Company>
  <LinksUpToDate>false</LinksUpToDate>
  <CharactersWithSpaces>3378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PATVIRTINTA</dc:title>
  <dc:creator>Aleksandras Jakušinas</dc:creator>
  <cp:lastModifiedBy>Laura Čigileičikaitė</cp:lastModifiedBy>
  <cp:revision>3</cp:revision>
  <cp:lastPrinted>2017-12-04T09:03:00Z</cp:lastPrinted>
  <dcterms:created xsi:type="dcterms:W3CDTF">2023-03-30T12:51:00Z</dcterms:created>
  <dcterms:modified xsi:type="dcterms:W3CDTF">2023-03-30T13:09:00Z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5464948-aeeb-436c-a291-ab13687dc8ce_Enabled">
    <vt:lpwstr>true</vt:lpwstr>
  </property>
  <property fmtid="{D5CDD505-2E9C-101B-9397-08002B2CF9AE}" pid="3" name="MSIP_Label_75464948-aeeb-436c-a291-ab13687dc8ce_SetDate">
    <vt:lpwstr>2021-08-12T11:25:45Z</vt:lpwstr>
  </property>
  <property fmtid="{D5CDD505-2E9C-101B-9397-08002B2CF9AE}" pid="4" name="MSIP_Label_75464948-aeeb-436c-a291-ab13687dc8ce_Method">
    <vt:lpwstr>Standard</vt:lpwstr>
  </property>
  <property fmtid="{D5CDD505-2E9C-101B-9397-08002B2CF9AE}" pid="5" name="MSIP_Label_75464948-aeeb-436c-a291-ab13687dc8ce_Name">
    <vt:lpwstr>Internal</vt:lpwstr>
  </property>
  <property fmtid="{D5CDD505-2E9C-101B-9397-08002B2CF9AE}" pid="6" name="MSIP_Label_75464948-aeeb-436c-a291-ab13687dc8ce_SiteId">
    <vt:lpwstr>e54289c6-b630-4215-acc5-57eec01212d6</vt:lpwstr>
  </property>
  <property fmtid="{D5CDD505-2E9C-101B-9397-08002B2CF9AE}" pid="7" name="MSIP_Label_75464948-aeeb-436c-a291-ab13687dc8ce_ActionId">
    <vt:lpwstr>dff67998-f127-4b00-a713-f6c8040cb650</vt:lpwstr>
  </property>
  <property fmtid="{D5CDD505-2E9C-101B-9397-08002B2CF9AE}" pid="8" name="MSIP_Label_75464948-aeeb-436c-a291-ab13687dc8ce_ContentBits">
    <vt:lpwstr>0</vt:lpwstr>
  </property>
  <property fmtid="{D5CDD505-2E9C-101B-9397-08002B2CF9AE}" pid="9" name="ContentTypeId">
    <vt:lpwstr>0x0101005BB160CFAF56794E9C54EADDB797BA0C</vt:lpwstr>
  </property>
</Properties>
</file>